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10" w:rsidRPr="00F42BDE" w:rsidRDefault="00515210" w:rsidP="00515210">
      <w:pPr>
        <w:rPr>
          <w:rFonts w:asciiTheme="minorEastAsia" w:eastAsiaTheme="minorEastAsia" w:hAnsiTheme="minorEastAsia"/>
        </w:rPr>
      </w:pPr>
      <w:r w:rsidRPr="00F42BDE">
        <w:rPr>
          <w:rFonts w:asciiTheme="minorEastAsia" w:eastAsiaTheme="minorEastAsia" w:hAnsiTheme="minorEastAsia" w:hint="eastAsia"/>
        </w:rPr>
        <w:t>第</w:t>
      </w:r>
      <w:r w:rsidR="00687F0C" w:rsidRPr="00F42BDE">
        <w:rPr>
          <w:rFonts w:asciiTheme="minorEastAsia" w:eastAsiaTheme="minorEastAsia" w:hAnsiTheme="minorEastAsia" w:hint="eastAsia"/>
        </w:rPr>
        <w:t>２８</w:t>
      </w:r>
      <w:r w:rsidRPr="00F42BDE">
        <w:rPr>
          <w:rFonts w:asciiTheme="minorEastAsia" w:eastAsiaTheme="minorEastAsia" w:hAnsiTheme="minorEastAsia" w:hint="eastAsia"/>
        </w:rPr>
        <w:t>号様式</w:t>
      </w:r>
      <w:r w:rsidR="00006BBF" w:rsidRPr="00F42BDE">
        <w:rPr>
          <w:rFonts w:asciiTheme="minorEastAsia" w:eastAsiaTheme="minorEastAsia" w:hAnsiTheme="minorEastAsia" w:hint="eastAsia"/>
        </w:rPr>
        <w:t>（</w:t>
      </w:r>
      <w:r w:rsidRPr="00F42BDE">
        <w:rPr>
          <w:rFonts w:asciiTheme="minorEastAsia" w:eastAsiaTheme="minorEastAsia" w:hAnsiTheme="minorEastAsia" w:hint="eastAsia"/>
        </w:rPr>
        <w:t>第</w:t>
      </w:r>
      <w:r w:rsidR="00687F0C" w:rsidRPr="00F42BDE">
        <w:rPr>
          <w:rFonts w:asciiTheme="minorEastAsia" w:eastAsiaTheme="minorEastAsia" w:hAnsiTheme="minorEastAsia" w:hint="eastAsia"/>
        </w:rPr>
        <w:t>２４</w:t>
      </w:r>
      <w:r w:rsidRPr="00F42BDE">
        <w:rPr>
          <w:rFonts w:asciiTheme="minorEastAsia" w:eastAsiaTheme="minorEastAsia" w:hAnsiTheme="minorEastAsia" w:hint="eastAsia"/>
        </w:rPr>
        <w:t>条関係</w:t>
      </w:r>
      <w:r w:rsidR="00006BBF" w:rsidRPr="00F42BDE">
        <w:rPr>
          <w:rFonts w:asciiTheme="minorEastAsia" w:eastAsiaTheme="minorEastAsia" w:hAnsiTheme="minorEastAsia" w:hint="eastAsia"/>
        </w:rPr>
        <w:t>）</w:t>
      </w:r>
    </w:p>
    <w:p w:rsidR="00515210" w:rsidRPr="00F42BDE" w:rsidRDefault="00515210" w:rsidP="00515210">
      <w:pPr>
        <w:pStyle w:val="af"/>
        <w:rPr>
          <w:rFonts w:asciiTheme="minorEastAsia" w:eastAsiaTheme="minorEastAsia" w:hAnsiTheme="minorEastAsia"/>
        </w:rPr>
      </w:pPr>
    </w:p>
    <w:p w:rsidR="00515210" w:rsidRPr="00F42BDE" w:rsidRDefault="00515210" w:rsidP="00515210">
      <w:pPr>
        <w:pStyle w:val="af"/>
        <w:rPr>
          <w:rFonts w:asciiTheme="minorEastAsia" w:eastAsiaTheme="minorEastAsia" w:hAnsiTheme="minorEastAsia"/>
        </w:rPr>
      </w:pPr>
      <w:r w:rsidRPr="00F42BDE">
        <w:rPr>
          <w:rFonts w:asciiTheme="minorEastAsia" w:eastAsiaTheme="minorEastAsia" w:hAnsiTheme="minorEastAsia" w:hint="eastAsia"/>
        </w:rPr>
        <w:t>市営住宅等駐車自動車変更届</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f1"/>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（宛先）上越市長</w:t>
      </w:r>
    </w:p>
    <w:p w:rsidR="00515210" w:rsidRPr="00F42BDE" w:rsidRDefault="00515210" w:rsidP="00515210">
      <w:pPr>
        <w:rPr>
          <w:rFonts w:asciiTheme="minorEastAsia" w:eastAsiaTheme="minorEastAsia" w:hAnsiTheme="minorEastAsia"/>
        </w:rPr>
      </w:pPr>
    </w:p>
    <w:p w:rsidR="00006BBF" w:rsidRPr="00F42BDE" w:rsidRDefault="00006BBF" w:rsidP="00006BBF">
      <w:pPr>
        <w:spacing w:line="312" w:lineRule="auto"/>
        <w:ind w:right="1692" w:firstLineChars="1150" w:firstLine="4860"/>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006BBF" w:rsidRPr="00F42BDE" w:rsidRDefault="00006BBF" w:rsidP="00006BBF">
      <w:pPr>
        <w:spacing w:line="312" w:lineRule="auto"/>
        <w:jc w:val="right"/>
        <w:rPr>
          <w:rFonts w:asciiTheme="minorEastAsia" w:eastAsiaTheme="minorEastAsia" w:hAnsiTheme="minorEastAsia"/>
        </w:rPr>
      </w:pPr>
      <w:r w:rsidRPr="00F42BDE">
        <w:rPr>
          <w:rFonts w:asciiTheme="minorEastAsia" w:eastAsiaTheme="minorEastAsia" w:hAnsiTheme="minorEastAsia" w:hint="eastAsia"/>
        </w:rPr>
        <w:t xml:space="preserve">（市営　　住宅　　棟　第　　号室）　　</w:t>
      </w:r>
    </w:p>
    <w:p w:rsidR="00515210" w:rsidRPr="00F42BDE" w:rsidRDefault="00006BBF" w:rsidP="00006BBF">
      <w:pPr>
        <w:spacing w:line="312" w:lineRule="auto"/>
        <w:ind w:right="1692" w:firstLineChars="1150" w:firstLine="4860"/>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r w:rsidR="00515210" w:rsidRPr="00F42BDE">
        <w:rPr>
          <w:rFonts w:asciiTheme="minorEastAsia" w:eastAsiaTheme="minorEastAsia" w:hAnsiTheme="minorEastAsia" w:hint="eastAsia"/>
        </w:rPr>
        <w:t xml:space="preserve">　　　　</w:t>
      </w:r>
    </w:p>
    <w:p w:rsidR="00515210" w:rsidRPr="00F42BDE" w:rsidRDefault="00515210" w:rsidP="00515210">
      <w:pPr>
        <w:pStyle w:val="af1"/>
        <w:rPr>
          <w:rFonts w:asciiTheme="minorEastAsia" w:eastAsiaTheme="minorEastAsia" w:hAnsiTheme="minorEastAsia"/>
        </w:rPr>
      </w:pPr>
    </w:p>
    <w:p w:rsidR="00515210" w:rsidRPr="00F42BDE" w:rsidRDefault="00515210" w:rsidP="00515210">
      <w:pPr>
        <w:spacing w:line="312" w:lineRule="auto"/>
        <w:rPr>
          <w:rFonts w:asciiTheme="minorEastAsia" w:eastAsiaTheme="minorEastAsia" w:hAnsiTheme="minorEastAsia"/>
        </w:rPr>
      </w:pPr>
      <w:r w:rsidRPr="00F42BDE">
        <w:rPr>
          <w:rFonts w:asciiTheme="minorEastAsia" w:eastAsiaTheme="minorEastAsia" w:hAnsiTheme="minorEastAsia" w:hint="eastAsia"/>
        </w:rPr>
        <w:t xml:space="preserve">　　　　年　　月　　日付け　第　　号で駐車場の使用決定通知を受けた自動車について、下記のとおり変更したので、関係書類を添えて届け出ます。</w:t>
      </w:r>
    </w:p>
    <w:p w:rsidR="00515210" w:rsidRPr="00F42BDE" w:rsidRDefault="00515210" w:rsidP="00515210">
      <w:pPr>
        <w:rPr>
          <w:rFonts w:asciiTheme="minorEastAsia" w:eastAsiaTheme="minorEastAsia" w:hAnsiTheme="minorEastAsia"/>
        </w:rPr>
      </w:pPr>
    </w:p>
    <w:p w:rsidR="00515210" w:rsidRPr="00F42BDE" w:rsidRDefault="00515210" w:rsidP="00515210">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4"/>
        <w:gridCol w:w="1016"/>
        <w:gridCol w:w="3947"/>
        <w:gridCol w:w="1982"/>
      </w:tblGrid>
      <w:tr w:rsidR="00515210" w:rsidRPr="00F42BDE" w:rsidTr="00006BBF">
        <w:trPr>
          <w:cantSplit/>
          <w:trHeight w:val="600"/>
        </w:trPr>
        <w:tc>
          <w:tcPr>
            <w:tcW w:w="1664" w:type="dxa"/>
            <w:vMerge w:val="restart"/>
            <w:tcMar>
              <w:top w:w="0" w:type="dxa"/>
              <w:left w:w="99" w:type="dxa"/>
              <w:bottom w:w="0" w:type="dxa"/>
              <w:right w:w="99" w:type="dxa"/>
            </w:tcMar>
            <w:vAlign w:val="center"/>
          </w:tcPr>
          <w:p w:rsidR="00515210" w:rsidRPr="00F42BDE" w:rsidRDefault="00515210" w:rsidP="00846483">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使用している駐車場</w:t>
            </w:r>
          </w:p>
        </w:tc>
        <w:tc>
          <w:tcPr>
            <w:tcW w:w="1016" w:type="dxa"/>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5929" w:type="dxa"/>
            <w:gridSpan w:val="2"/>
            <w:tcMar>
              <w:top w:w="0" w:type="dxa"/>
              <w:left w:w="99" w:type="dxa"/>
              <w:bottom w:w="0" w:type="dxa"/>
              <w:right w:w="99" w:type="dxa"/>
            </w:tcMar>
            <w:vAlign w:val="center"/>
          </w:tcPr>
          <w:p w:rsidR="00515210" w:rsidRPr="00F42BDE" w:rsidRDefault="00515210" w:rsidP="00846483">
            <w:pPr>
              <w:pStyle w:val="a9"/>
              <w:tabs>
                <w:tab w:val="clear" w:pos="4252"/>
                <w:tab w:val="clear" w:pos="8504"/>
              </w:tabs>
              <w:snapToGrid/>
              <w:rPr>
                <w:rFonts w:asciiTheme="minorEastAsia" w:eastAsiaTheme="minorEastAsia" w:hAnsiTheme="minorEastAsia"/>
              </w:rPr>
            </w:pPr>
          </w:p>
        </w:tc>
      </w:tr>
      <w:tr w:rsidR="00515210" w:rsidRPr="00F42BDE" w:rsidTr="00006BBF">
        <w:trPr>
          <w:cantSplit/>
          <w:trHeight w:val="600"/>
        </w:trPr>
        <w:tc>
          <w:tcPr>
            <w:tcW w:w="1664" w:type="dxa"/>
            <w:vMerge/>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p>
        </w:tc>
        <w:tc>
          <w:tcPr>
            <w:tcW w:w="1016" w:type="dxa"/>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名称</w:t>
            </w:r>
          </w:p>
        </w:tc>
        <w:tc>
          <w:tcPr>
            <w:tcW w:w="5929" w:type="dxa"/>
            <w:gridSpan w:val="2"/>
            <w:tcMar>
              <w:top w:w="0" w:type="dxa"/>
              <w:left w:w="99" w:type="dxa"/>
              <w:bottom w:w="0" w:type="dxa"/>
              <w:right w:w="99" w:type="dxa"/>
            </w:tcMar>
            <w:vAlign w:val="center"/>
          </w:tcPr>
          <w:p w:rsidR="00515210" w:rsidRPr="00F42BDE" w:rsidRDefault="00515210" w:rsidP="00846483">
            <w:pPr>
              <w:pStyle w:val="a9"/>
              <w:tabs>
                <w:tab w:val="clear" w:pos="4252"/>
                <w:tab w:val="clear" w:pos="8504"/>
              </w:tabs>
              <w:snapToGrid/>
              <w:jc w:val="left"/>
              <w:rPr>
                <w:rFonts w:asciiTheme="minorEastAsia" w:eastAsiaTheme="minorEastAsia" w:hAnsiTheme="minorEastAsia"/>
              </w:rPr>
            </w:pPr>
            <w:r w:rsidRPr="00F42BDE">
              <w:rPr>
                <w:rFonts w:asciiTheme="minorEastAsia" w:eastAsiaTheme="minorEastAsia" w:hAnsiTheme="minorEastAsia" w:hint="eastAsia"/>
              </w:rPr>
              <w:t xml:space="preserve">　市営　　　住宅　　駐車場　　　番区画</w:t>
            </w:r>
          </w:p>
        </w:tc>
      </w:tr>
      <w:tr w:rsidR="00515210" w:rsidRPr="00F42BDE" w:rsidTr="00006BBF">
        <w:trPr>
          <w:cantSplit/>
          <w:trHeight w:val="600"/>
        </w:trPr>
        <w:tc>
          <w:tcPr>
            <w:tcW w:w="2680"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車種</w:t>
            </w:r>
          </w:p>
        </w:tc>
        <w:tc>
          <w:tcPr>
            <w:tcW w:w="3947" w:type="dxa"/>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普　通　・　小　型　・　軽</w:t>
            </w:r>
          </w:p>
        </w:tc>
        <w:tc>
          <w:tcPr>
            <w:tcW w:w="1982" w:type="dxa"/>
            <w:tcMar>
              <w:top w:w="0" w:type="dxa"/>
              <w:left w:w="99" w:type="dxa"/>
              <w:bottom w:w="0" w:type="dxa"/>
              <w:right w:w="99" w:type="dxa"/>
            </w:tcMar>
            <w:vAlign w:val="center"/>
          </w:tcPr>
          <w:p w:rsidR="00515210" w:rsidRPr="00F42BDE" w:rsidRDefault="00515210" w:rsidP="00846483">
            <w:pPr>
              <w:pStyle w:val="af"/>
              <w:rPr>
                <w:rFonts w:asciiTheme="minorEastAsia" w:eastAsiaTheme="minorEastAsia" w:hAnsiTheme="minorEastAsia"/>
              </w:rPr>
            </w:pPr>
            <w:r w:rsidRPr="00F42BDE">
              <w:rPr>
                <w:rFonts w:asciiTheme="minorEastAsia" w:eastAsiaTheme="minorEastAsia" w:hAnsiTheme="minorEastAsia" w:hint="eastAsia"/>
              </w:rPr>
              <w:t>自動車の大きさ</w:t>
            </w:r>
          </w:p>
        </w:tc>
      </w:tr>
      <w:tr w:rsidR="00515210" w:rsidRPr="00F42BDE" w:rsidTr="00006BBF">
        <w:trPr>
          <w:cantSplit/>
          <w:trHeight w:val="600"/>
        </w:trPr>
        <w:tc>
          <w:tcPr>
            <w:tcW w:w="2680"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自動車の登録番号</w:t>
            </w:r>
          </w:p>
        </w:tc>
        <w:tc>
          <w:tcPr>
            <w:tcW w:w="3947" w:type="dxa"/>
            <w:tcMar>
              <w:top w:w="0" w:type="dxa"/>
              <w:left w:w="99" w:type="dxa"/>
              <w:bottom w:w="0" w:type="dxa"/>
              <w:right w:w="99" w:type="dxa"/>
            </w:tcMar>
            <w:vAlign w:val="center"/>
          </w:tcPr>
          <w:p w:rsidR="00515210" w:rsidRPr="00F42BDE" w:rsidRDefault="00515210" w:rsidP="00846483">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982" w:type="dxa"/>
            <w:vMerge w:val="restart"/>
            <w:tcBorders>
              <w:bottom w:val="nil"/>
            </w:tcBorders>
            <w:tcMar>
              <w:top w:w="0" w:type="dxa"/>
              <w:left w:w="99" w:type="dxa"/>
              <w:bottom w:w="0" w:type="dxa"/>
              <w:right w:w="99" w:type="dxa"/>
            </w:tcMar>
            <w:vAlign w:val="center"/>
          </w:tcPr>
          <w:p w:rsidR="00515210" w:rsidRPr="00F42BDE" w:rsidRDefault="00515210" w:rsidP="00846483">
            <w:pPr>
              <w:spacing w:line="300" w:lineRule="auto"/>
              <w:jc w:val="center"/>
              <w:rPr>
                <w:rFonts w:asciiTheme="minorEastAsia" w:eastAsiaTheme="minorEastAsia" w:hAnsiTheme="minorEastAsia"/>
              </w:rPr>
            </w:pPr>
            <w:r w:rsidRPr="00F42BDE">
              <w:rPr>
                <w:rFonts w:asciiTheme="minorEastAsia" w:eastAsiaTheme="minorEastAsia" w:hAnsiTheme="minorEastAsia" w:hint="eastAsia"/>
              </w:rPr>
              <w:t xml:space="preserve">長さ　　　　</w:t>
            </w:r>
            <w:r w:rsidRPr="00F42BDE">
              <w:rPr>
                <w:rFonts w:asciiTheme="minorEastAsia" w:eastAsiaTheme="minorEastAsia" w:hAnsiTheme="minorEastAsia"/>
              </w:rPr>
              <w:t>m</w:t>
            </w:r>
          </w:p>
          <w:p w:rsidR="00515210" w:rsidRPr="00F42BDE" w:rsidRDefault="00515210" w:rsidP="00846483">
            <w:pPr>
              <w:spacing w:line="300" w:lineRule="auto"/>
              <w:jc w:val="center"/>
              <w:rPr>
                <w:rFonts w:asciiTheme="minorEastAsia" w:eastAsiaTheme="minorEastAsia" w:hAnsiTheme="minorEastAsia"/>
              </w:rPr>
            </w:pPr>
            <w:r w:rsidRPr="00F42BDE">
              <w:rPr>
                <w:rFonts w:asciiTheme="minorEastAsia" w:eastAsiaTheme="minorEastAsia" w:hAnsiTheme="minorEastAsia" w:hint="eastAsia"/>
              </w:rPr>
              <w:t xml:space="preserve">幅　　　　　</w:t>
            </w:r>
            <w:r w:rsidRPr="00F42BDE">
              <w:rPr>
                <w:rFonts w:asciiTheme="minorEastAsia" w:eastAsiaTheme="minorEastAsia" w:hAnsiTheme="minorEastAsia"/>
              </w:rPr>
              <w:t>m</w:t>
            </w:r>
          </w:p>
          <w:p w:rsidR="00515210" w:rsidRPr="00F42BDE" w:rsidRDefault="00515210" w:rsidP="00846483">
            <w:pPr>
              <w:jc w:val="center"/>
              <w:rPr>
                <w:rFonts w:asciiTheme="minorEastAsia" w:eastAsiaTheme="minorEastAsia" w:hAnsiTheme="minorEastAsia"/>
              </w:rPr>
            </w:pPr>
            <w:r w:rsidRPr="00F42BDE">
              <w:rPr>
                <w:rFonts w:asciiTheme="minorEastAsia" w:eastAsiaTheme="minorEastAsia" w:hAnsiTheme="minorEastAsia" w:hint="eastAsia"/>
              </w:rPr>
              <w:t xml:space="preserve">高さ　　　　</w:t>
            </w:r>
            <w:r w:rsidRPr="00F42BDE">
              <w:rPr>
                <w:rFonts w:asciiTheme="minorEastAsia" w:eastAsiaTheme="minorEastAsia" w:hAnsiTheme="minorEastAsia"/>
              </w:rPr>
              <w:t>m</w:t>
            </w:r>
          </w:p>
        </w:tc>
      </w:tr>
      <w:tr w:rsidR="00515210" w:rsidRPr="00F42BDE" w:rsidTr="00006BBF">
        <w:trPr>
          <w:cantSplit/>
          <w:trHeight w:val="600"/>
        </w:trPr>
        <w:tc>
          <w:tcPr>
            <w:tcW w:w="2680"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車名</w:t>
            </w:r>
          </w:p>
        </w:tc>
        <w:tc>
          <w:tcPr>
            <w:tcW w:w="3947" w:type="dxa"/>
            <w:tcMar>
              <w:top w:w="0" w:type="dxa"/>
              <w:left w:w="99" w:type="dxa"/>
              <w:bottom w:w="0" w:type="dxa"/>
              <w:right w:w="99" w:type="dxa"/>
            </w:tcMar>
            <w:vAlign w:val="center"/>
          </w:tcPr>
          <w:p w:rsidR="00515210" w:rsidRPr="00F42BDE" w:rsidRDefault="00515210" w:rsidP="00846483">
            <w:pPr>
              <w:rPr>
                <w:rFonts w:asciiTheme="minorEastAsia" w:eastAsiaTheme="minorEastAsia" w:hAnsiTheme="minorEastAsia"/>
              </w:rPr>
            </w:pPr>
          </w:p>
        </w:tc>
        <w:tc>
          <w:tcPr>
            <w:tcW w:w="1982" w:type="dxa"/>
            <w:vMerge/>
            <w:tcBorders>
              <w:bottom w:val="nil"/>
            </w:tcBorders>
            <w:tcMar>
              <w:top w:w="0" w:type="dxa"/>
              <w:left w:w="99" w:type="dxa"/>
              <w:bottom w:w="0" w:type="dxa"/>
              <w:right w:w="99" w:type="dxa"/>
            </w:tcMar>
            <w:vAlign w:val="center"/>
          </w:tcPr>
          <w:p w:rsidR="00515210" w:rsidRPr="00F42BDE" w:rsidRDefault="00515210" w:rsidP="00846483">
            <w:pPr>
              <w:spacing w:line="300" w:lineRule="auto"/>
              <w:jc w:val="center"/>
              <w:rPr>
                <w:rFonts w:asciiTheme="minorEastAsia" w:eastAsiaTheme="minorEastAsia" w:hAnsiTheme="minorEastAsia"/>
              </w:rPr>
            </w:pPr>
          </w:p>
        </w:tc>
      </w:tr>
      <w:tr w:rsidR="00515210" w:rsidRPr="00F42BDE" w:rsidTr="00006BBF">
        <w:trPr>
          <w:cantSplit/>
          <w:trHeight w:val="600"/>
        </w:trPr>
        <w:tc>
          <w:tcPr>
            <w:tcW w:w="2680" w:type="dxa"/>
            <w:gridSpan w:val="2"/>
            <w:tcMar>
              <w:top w:w="0" w:type="dxa"/>
              <w:left w:w="99" w:type="dxa"/>
              <w:bottom w:w="0" w:type="dxa"/>
              <w:right w:w="99" w:type="dxa"/>
            </w:tcMar>
            <w:vAlign w:val="center"/>
          </w:tcPr>
          <w:p w:rsidR="00515210" w:rsidRPr="00F42BDE" w:rsidRDefault="00515210" w:rsidP="00846483">
            <w:pPr>
              <w:jc w:val="distribute"/>
              <w:rPr>
                <w:rFonts w:asciiTheme="minorEastAsia" w:eastAsiaTheme="minorEastAsia" w:hAnsiTheme="minorEastAsia"/>
              </w:rPr>
            </w:pPr>
            <w:r w:rsidRPr="00F42BDE">
              <w:rPr>
                <w:rFonts w:asciiTheme="minorEastAsia" w:eastAsiaTheme="minorEastAsia" w:hAnsiTheme="minorEastAsia" w:hint="eastAsia"/>
              </w:rPr>
              <w:t>車の色</w:t>
            </w:r>
          </w:p>
        </w:tc>
        <w:tc>
          <w:tcPr>
            <w:tcW w:w="3947" w:type="dxa"/>
            <w:tcMar>
              <w:top w:w="0" w:type="dxa"/>
              <w:left w:w="99" w:type="dxa"/>
              <w:bottom w:w="0" w:type="dxa"/>
              <w:right w:w="99" w:type="dxa"/>
            </w:tcMar>
            <w:vAlign w:val="center"/>
          </w:tcPr>
          <w:p w:rsidR="00515210" w:rsidRPr="00F42BDE" w:rsidRDefault="00515210" w:rsidP="00846483">
            <w:pPr>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982" w:type="dxa"/>
            <w:vMerge/>
            <w:tcMar>
              <w:top w:w="0" w:type="dxa"/>
              <w:left w:w="99" w:type="dxa"/>
              <w:bottom w:w="0" w:type="dxa"/>
              <w:right w:w="99" w:type="dxa"/>
            </w:tcMar>
            <w:vAlign w:val="center"/>
          </w:tcPr>
          <w:p w:rsidR="00515210" w:rsidRPr="00F42BDE" w:rsidRDefault="00515210" w:rsidP="00846483">
            <w:pPr>
              <w:rPr>
                <w:rFonts w:asciiTheme="minorEastAsia" w:eastAsiaTheme="minorEastAsia" w:hAnsiTheme="minorEastAsia"/>
              </w:rPr>
            </w:pPr>
          </w:p>
        </w:tc>
      </w:tr>
      <w:tr w:rsidR="00515210" w:rsidRPr="00F42BDE" w:rsidTr="00006BBF">
        <w:trPr>
          <w:cantSplit/>
          <w:trHeight w:val="1008"/>
        </w:trPr>
        <w:tc>
          <w:tcPr>
            <w:tcW w:w="2680" w:type="dxa"/>
            <w:gridSpan w:val="2"/>
            <w:tcMar>
              <w:top w:w="0" w:type="dxa"/>
              <w:left w:w="99" w:type="dxa"/>
              <w:bottom w:w="0" w:type="dxa"/>
              <w:right w:w="99" w:type="dxa"/>
            </w:tcMar>
            <w:vAlign w:val="center"/>
          </w:tcPr>
          <w:p w:rsidR="00515210" w:rsidRPr="00F42BDE" w:rsidRDefault="00515210" w:rsidP="00846483">
            <w:pPr>
              <w:pStyle w:val="a9"/>
              <w:tabs>
                <w:tab w:val="clear" w:pos="4252"/>
                <w:tab w:val="clear" w:pos="8504"/>
              </w:tabs>
              <w:snapToGrid/>
              <w:jc w:val="distribute"/>
              <w:rPr>
                <w:rFonts w:asciiTheme="minorEastAsia" w:eastAsiaTheme="minorEastAsia" w:hAnsiTheme="minorEastAsia"/>
              </w:rPr>
            </w:pPr>
            <w:r w:rsidRPr="00F42BDE">
              <w:rPr>
                <w:rFonts w:asciiTheme="minorEastAsia" w:eastAsiaTheme="minorEastAsia" w:hAnsiTheme="minorEastAsia" w:hint="eastAsia"/>
              </w:rPr>
              <w:t>変更理由</w:t>
            </w:r>
          </w:p>
        </w:tc>
        <w:tc>
          <w:tcPr>
            <w:tcW w:w="5929" w:type="dxa"/>
            <w:gridSpan w:val="2"/>
            <w:tcMar>
              <w:top w:w="0" w:type="dxa"/>
              <w:left w:w="99" w:type="dxa"/>
              <w:bottom w:w="0" w:type="dxa"/>
              <w:right w:w="99" w:type="dxa"/>
            </w:tcMar>
            <w:vAlign w:val="center"/>
          </w:tcPr>
          <w:p w:rsidR="00515210" w:rsidRPr="00F42BDE" w:rsidRDefault="00687F0C" w:rsidP="00846483">
            <w:pPr>
              <w:pStyle w:val="a9"/>
              <w:tabs>
                <w:tab w:val="clear" w:pos="4252"/>
                <w:tab w:val="clear" w:pos="8504"/>
              </w:tabs>
              <w:snapToGrid/>
              <w:spacing w:line="300" w:lineRule="auto"/>
              <w:rPr>
                <w:rFonts w:asciiTheme="minorEastAsia" w:eastAsiaTheme="minorEastAsia" w:hAnsiTheme="minorEastAsia"/>
              </w:rPr>
            </w:pPr>
            <w:r w:rsidRPr="00F42BDE">
              <w:rPr>
                <w:rFonts w:asciiTheme="minorEastAsia" w:eastAsiaTheme="minorEastAsia" w:hAnsiTheme="minorEastAsia" w:hint="eastAsia"/>
              </w:rPr>
              <w:t>１</w:t>
            </w:r>
            <w:r w:rsidR="00515210" w:rsidRPr="00F42BDE">
              <w:rPr>
                <w:rFonts w:asciiTheme="minorEastAsia" w:eastAsiaTheme="minorEastAsia" w:hAnsiTheme="minorEastAsia" w:hint="eastAsia"/>
              </w:rPr>
              <w:t xml:space="preserve">　自動車の買換え　　　</w:t>
            </w:r>
            <w:r w:rsidRPr="00F42BDE">
              <w:rPr>
                <w:rFonts w:asciiTheme="minorEastAsia" w:eastAsiaTheme="minorEastAsia" w:hAnsiTheme="minorEastAsia" w:hint="eastAsia"/>
              </w:rPr>
              <w:t>２</w:t>
            </w:r>
            <w:r w:rsidR="00515210" w:rsidRPr="00F42BDE">
              <w:rPr>
                <w:rFonts w:asciiTheme="minorEastAsia" w:eastAsiaTheme="minorEastAsia" w:hAnsiTheme="minorEastAsia" w:hint="eastAsia"/>
              </w:rPr>
              <w:t xml:space="preserve">　自動車の名義変更</w:t>
            </w:r>
          </w:p>
          <w:p w:rsidR="00515210" w:rsidRPr="00F42BDE" w:rsidRDefault="00687F0C" w:rsidP="00846483">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３</w:t>
            </w:r>
            <w:r w:rsidR="00515210" w:rsidRPr="00F42BDE">
              <w:rPr>
                <w:rFonts w:asciiTheme="minorEastAsia" w:eastAsiaTheme="minorEastAsia" w:hAnsiTheme="minorEastAsia" w:hint="eastAsia"/>
              </w:rPr>
              <w:t xml:space="preserve">　その他（　　　　　　）</w:t>
            </w:r>
          </w:p>
        </w:tc>
      </w:tr>
    </w:tbl>
    <w:p w:rsidR="00515210" w:rsidRPr="00F42BDE" w:rsidRDefault="00515210" w:rsidP="00515210">
      <w:pPr>
        <w:pStyle w:val="a9"/>
        <w:tabs>
          <w:tab w:val="clear" w:pos="4252"/>
          <w:tab w:val="clear" w:pos="8504"/>
        </w:tabs>
        <w:snapToGrid/>
        <w:spacing w:before="120" w:line="300" w:lineRule="auto"/>
        <w:rPr>
          <w:rFonts w:asciiTheme="minorEastAsia" w:eastAsiaTheme="minorEastAsia" w:hAnsiTheme="minorEastAsia"/>
        </w:rPr>
      </w:pPr>
      <w:r w:rsidRPr="00F42BDE">
        <w:rPr>
          <w:rFonts w:asciiTheme="minorEastAsia" w:eastAsiaTheme="minorEastAsia" w:hAnsiTheme="minorEastAsia" w:hint="eastAsia"/>
        </w:rPr>
        <w:t>添付書類　変更後の駐車自動車の自動車検査証の写し</w:t>
      </w:r>
    </w:p>
    <w:p w:rsidR="00501A8F" w:rsidRPr="00501A8F" w:rsidRDefault="00501A8F" w:rsidP="00501A8F">
      <w:pPr>
        <w:pStyle w:val="Default"/>
        <w:rPr>
          <w:rFonts w:asciiTheme="minorEastAsia" w:eastAsiaTheme="minorEastAsia" w:hAnsiTheme="minorEastAsia"/>
          <w:sz w:val="22"/>
          <w:szCs w:val="22"/>
        </w:rPr>
      </w:pPr>
      <w:bookmarkStart w:id="0" w:name="_GoBack"/>
    </w:p>
    <w:p w:rsidR="00501A8F" w:rsidRPr="00501A8F" w:rsidRDefault="00501A8F" w:rsidP="00501A8F">
      <w:pPr>
        <w:pStyle w:val="Default"/>
        <w:rPr>
          <w:rFonts w:asciiTheme="minorEastAsia" w:eastAsiaTheme="minorEastAsia" w:hAnsiTheme="minorEastAsia"/>
          <w:sz w:val="22"/>
          <w:szCs w:val="22"/>
        </w:rPr>
      </w:pPr>
      <w:r w:rsidRPr="00501A8F">
        <w:rPr>
          <w:rFonts w:asciiTheme="minorEastAsia" w:eastAsiaTheme="minorEastAsia" w:hAnsiTheme="minorEastAsia" w:hint="eastAsia"/>
          <w:sz w:val="22"/>
          <w:szCs w:val="22"/>
        </w:rPr>
        <w:t>※記載された個人情報は、公営住宅の管理に関する業務以外には使用しません。</w:t>
      </w:r>
    </w:p>
    <w:p w:rsidR="00515210" w:rsidRPr="00F42BDE" w:rsidRDefault="00515210" w:rsidP="000C6959">
      <w:pPr>
        <w:jc w:val="left"/>
        <w:rPr>
          <w:rFonts w:asciiTheme="minorEastAsia" w:eastAsiaTheme="minorEastAsia" w:hAnsiTheme="minorEastAsia"/>
        </w:rPr>
      </w:pPr>
    </w:p>
    <w:tbl>
      <w:tblPr>
        <w:tblStyle w:val="a8"/>
        <w:tblpPr w:leftFromText="142" w:rightFromText="142" w:vertAnchor="text" w:horzAnchor="margin" w:tblpXSpec="right" w:tblpY="30"/>
        <w:tblW w:w="0" w:type="auto"/>
        <w:tblLook w:val="04A0" w:firstRow="1" w:lastRow="0" w:firstColumn="1" w:lastColumn="0" w:noHBand="0" w:noVBand="1"/>
      </w:tblPr>
      <w:tblGrid>
        <w:gridCol w:w="1139"/>
        <w:gridCol w:w="1266"/>
      </w:tblGrid>
      <w:tr w:rsidR="00501A8F" w:rsidTr="00501A8F">
        <w:trPr>
          <w:trHeight w:val="412"/>
        </w:trPr>
        <w:tc>
          <w:tcPr>
            <w:tcW w:w="1139" w:type="dxa"/>
            <w:vAlign w:val="center"/>
          </w:tcPr>
          <w:p w:rsidR="00501A8F" w:rsidRDefault="00501A8F" w:rsidP="00501A8F">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入力</w:t>
            </w:r>
          </w:p>
        </w:tc>
        <w:tc>
          <w:tcPr>
            <w:tcW w:w="1266" w:type="dxa"/>
            <w:vAlign w:val="center"/>
          </w:tcPr>
          <w:p w:rsidR="00501A8F" w:rsidRDefault="00501A8F" w:rsidP="00501A8F">
            <w:pPr>
              <w:pStyle w:val="Default"/>
              <w:jc w:val="center"/>
              <w:rPr>
                <w:rFonts w:asciiTheme="minorEastAsia" w:eastAsiaTheme="minorEastAsia" w:hAnsiTheme="minorEastAsia"/>
                <w:sz w:val="22"/>
                <w:szCs w:val="22"/>
              </w:rPr>
            </w:pPr>
          </w:p>
        </w:tc>
      </w:tr>
      <w:tr w:rsidR="00501A8F" w:rsidTr="00501A8F">
        <w:trPr>
          <w:trHeight w:val="412"/>
        </w:trPr>
        <w:tc>
          <w:tcPr>
            <w:tcW w:w="1139" w:type="dxa"/>
            <w:vAlign w:val="center"/>
          </w:tcPr>
          <w:p w:rsidR="00501A8F" w:rsidRDefault="00501A8F" w:rsidP="00501A8F">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駐車証</w:t>
            </w:r>
          </w:p>
        </w:tc>
        <w:tc>
          <w:tcPr>
            <w:tcW w:w="1266" w:type="dxa"/>
            <w:vAlign w:val="center"/>
          </w:tcPr>
          <w:p w:rsidR="00501A8F" w:rsidRDefault="00501A8F" w:rsidP="00501A8F">
            <w:pPr>
              <w:pStyle w:val="Default"/>
              <w:jc w:val="center"/>
              <w:rPr>
                <w:rFonts w:asciiTheme="minorEastAsia" w:eastAsiaTheme="minorEastAsia" w:hAnsiTheme="minorEastAsia"/>
                <w:sz w:val="22"/>
                <w:szCs w:val="22"/>
              </w:rPr>
            </w:pPr>
          </w:p>
        </w:tc>
      </w:tr>
    </w:tbl>
    <w:p w:rsidR="00515210" w:rsidRPr="00F42BDE" w:rsidRDefault="00515210" w:rsidP="000C6959">
      <w:pPr>
        <w:jc w:val="left"/>
        <w:rPr>
          <w:rFonts w:asciiTheme="minorEastAsia" w:eastAsiaTheme="minorEastAsia" w:hAnsiTheme="minorEastAsia"/>
        </w:rPr>
      </w:pPr>
    </w:p>
    <w:p w:rsidR="00515210" w:rsidRPr="00F42BDE" w:rsidRDefault="00515210" w:rsidP="000C6959">
      <w:pPr>
        <w:jc w:val="left"/>
        <w:rPr>
          <w:rFonts w:asciiTheme="minorEastAsia" w:eastAsiaTheme="minorEastAsia" w:hAnsiTheme="minorEastAsia"/>
        </w:rPr>
      </w:pPr>
    </w:p>
    <w:bookmarkEnd w:id="0"/>
    <w:p w:rsidR="00515210" w:rsidRPr="00F42BDE" w:rsidRDefault="00515210" w:rsidP="000C6959">
      <w:pPr>
        <w:jc w:val="left"/>
        <w:rPr>
          <w:rFonts w:asciiTheme="minorEastAsia" w:eastAsiaTheme="minorEastAsia" w:hAnsiTheme="minorEastAsia"/>
        </w:rPr>
      </w:pPr>
    </w:p>
    <w:sectPr w:rsidR="00515210" w:rsidRPr="00F42BDE" w:rsidSect="00633055">
      <w:type w:val="continuous"/>
      <w:pgSz w:w="11907" w:h="16840" w:code="9"/>
      <w:pgMar w:top="567" w:right="1701" w:bottom="567"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1A8F"/>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3055"/>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461C"/>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4965"/>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 w:type="paragraph" w:customStyle="1" w:styleId="Default">
    <w:name w:val="Default"/>
    <w:rsid w:val="00501A8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AA92F-A7FA-441E-8C65-A862D29D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618D9CDC.dotm</Template>
  <TotalTime>4</TotalTime>
  <Pages>1</Pages>
  <Words>262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7</cp:revision>
  <cp:lastPrinted>2020-03-06T10:14:00Z</cp:lastPrinted>
  <dcterms:created xsi:type="dcterms:W3CDTF">2020-03-26T02:59:00Z</dcterms:created>
  <dcterms:modified xsi:type="dcterms:W3CDTF">2020-10-23T03:38:00Z</dcterms:modified>
</cp:coreProperties>
</file>