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w:t>
      </w:r>
      <w:bookmarkStart w:id="0" w:name="_GoBack"/>
      <w:bookmarkEnd w:id="0"/>
      <w:r w:rsidRPr="0055700E">
        <w:rPr>
          <w:rFonts w:hint="eastAsia"/>
          <w:sz w:val="21"/>
          <w:szCs w:val="21"/>
        </w:rPr>
        <w:t>す。</w:t>
      </w:r>
    </w:p>
    <w:p w:rsidR="0055700E" w:rsidRPr="0055700E" w:rsidRDefault="0055700E" w:rsidP="0055700E">
      <w:pPr>
        <w:wordWrap w:val="0"/>
        <w:jc w:val="right"/>
        <w:rPr>
          <w:sz w:val="21"/>
          <w:szCs w:val="21"/>
        </w:rPr>
      </w:pPr>
      <w:r>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55700E" w:rsidRPr="0055700E" w:rsidTr="0055700E">
        <w:trPr>
          <w:cantSplit/>
          <w:trHeight w:hRule="exact" w:val="400"/>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55700E" w:rsidRPr="0055700E" w:rsidRDefault="007339B0" w:rsidP="0055700E">
            <w:pPr>
              <w:ind w:left="113" w:right="113"/>
              <w:jc w:val="right"/>
              <w:rPr>
                <w:sz w:val="21"/>
                <w:szCs w:val="21"/>
              </w:rPr>
            </w:pPr>
            <w:r w:rsidRPr="0055700E">
              <w:rPr>
                <w:noProof/>
                <w:sz w:val="21"/>
                <w:szCs w:val="21"/>
              </w:rPr>
              <mc:AlternateContent>
                <mc:Choice Requires="wps">
                  <w:drawing>
                    <wp:anchor distT="0" distB="0" distL="114300" distR="114300" simplePos="0" relativeHeight="251659264" behindDoc="0" locked="0" layoutInCell="0" allowOverlap="1" wp14:anchorId="0FBB716C" wp14:editId="24FAE692">
                      <wp:simplePos x="0" y="0"/>
                      <wp:positionH relativeFrom="column">
                        <wp:posOffset>2701290</wp:posOffset>
                      </wp:positionH>
                      <wp:positionV relativeFrom="paragraph">
                        <wp:posOffset>69850</wp:posOffset>
                      </wp:positionV>
                      <wp:extent cx="152400" cy="15240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AB67C" id="円/楕円 4" o:spid="_x0000_s1026" style="position:absolute;left:0;text-align:left;margin-left:212.7pt;margin-top: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NX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" o:allowincell="f" filled="f" strokeweight=".5pt"/>
                  </w:pict>
                </mc:Fallback>
              </mc:AlternateContent>
            </w:r>
            <w:r w:rsidR="0055700E" w:rsidRPr="0055700E">
              <w:rPr>
                <w:rFonts w:hint="eastAsia"/>
                <w:sz w:val="21"/>
                <w:szCs w:val="21"/>
              </w:rPr>
              <w:t xml:space="preserve">印　　</w:t>
            </w: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55700E" w:rsidP="0055700E">
            <w:pPr>
              <w:ind w:left="113" w:right="113"/>
              <w:jc w:val="right"/>
              <w:rPr>
                <w:sz w:val="21"/>
                <w:szCs w:val="21"/>
              </w:rPr>
            </w:pPr>
            <w:r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55700E" w:rsidP="00C164ED">
            <w:pPr>
              <w:spacing w:line="0" w:lineRule="atLeast"/>
              <w:ind w:left="226" w:right="226"/>
              <w:rPr>
                <w:sz w:val="21"/>
                <w:szCs w:val="21"/>
              </w:rPr>
            </w:pPr>
            <w:r w:rsidRPr="0055700E">
              <w:rPr>
                <w:rFonts w:hint="eastAsia"/>
                <w:sz w:val="21"/>
                <w:szCs w:val="21"/>
              </w:rPr>
              <w:t>収支予算書、事業概要等を添付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55700E" w:rsidRPr="0055700E" w:rsidRDefault="0055700E" w:rsidP="0055700E">
      <w:pPr>
        <w:spacing w:before="120"/>
        <w:ind w:left="210" w:right="210" w:firstLineChars="100" w:firstLine="210"/>
        <w:rPr>
          <w:sz w:val="21"/>
          <w:szCs w:val="21"/>
        </w:rPr>
      </w:pPr>
      <w:r w:rsidRPr="0055700E">
        <w:rPr>
          <w:rFonts w:ascii="ＭＳ 明朝"/>
          <w:sz w:val="21"/>
          <w:szCs w:val="21"/>
        </w:rPr>
        <w:t>(</w:t>
      </w:r>
      <w:r w:rsidRPr="0055700E">
        <w:rPr>
          <w:rFonts w:ascii="ＭＳ 明朝" w:hint="eastAsia"/>
          <w:sz w:val="21"/>
          <w:szCs w:val="21"/>
        </w:rPr>
        <w:t>交付・不交付の決定</w:t>
      </w:r>
      <w:r w:rsidRPr="0055700E">
        <w:rPr>
          <w:rFonts w:ascii="ＭＳ 明朝"/>
          <w:sz w:val="21"/>
          <w:szCs w:val="21"/>
        </w:rPr>
        <w:t>)</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55700E" w:rsidRPr="0055700E" w:rsidTr="0055700E">
        <w:trPr>
          <w:cantSplit/>
          <w:trHeight w:hRule="exact" w:val="590"/>
        </w:trPr>
        <w:tc>
          <w:tcPr>
            <w:tcW w:w="1995" w:type="dxa"/>
            <w:tcBorders>
              <w:top w:val="single" w:sz="12" w:space="0" w:color="auto"/>
              <w:left w:val="single" w:sz="12" w:space="0" w:color="auto"/>
              <w:bottom w:val="nil"/>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補助金の名称</w:t>
            </w:r>
          </w:p>
        </w:tc>
        <w:tc>
          <w:tcPr>
            <w:tcW w:w="2415" w:type="dxa"/>
            <w:tcBorders>
              <w:top w:val="single" w:sz="12" w:space="0" w:color="auto"/>
            </w:tcBorders>
            <w:vAlign w:val="center"/>
          </w:tcPr>
          <w:p w:rsidR="0055700E" w:rsidRPr="0055700E" w:rsidRDefault="0055700E" w:rsidP="0055700E">
            <w:pPr>
              <w:ind w:left="226" w:right="226"/>
              <w:rPr>
                <w:sz w:val="21"/>
                <w:szCs w:val="21"/>
              </w:rPr>
            </w:pPr>
            <w:r w:rsidRPr="0055700E">
              <w:rPr>
                <w:rFonts w:hint="eastAsia"/>
                <w:sz w:val="21"/>
                <w:szCs w:val="21"/>
              </w:rPr>
              <w:t xml:space="preserve">　</w:t>
            </w:r>
          </w:p>
        </w:tc>
        <w:tc>
          <w:tcPr>
            <w:tcW w:w="1680" w:type="dxa"/>
            <w:tcBorders>
              <w:top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交付決定額</w:t>
            </w:r>
          </w:p>
        </w:tc>
        <w:tc>
          <w:tcPr>
            <w:tcW w:w="2415" w:type="dxa"/>
            <w:gridSpan w:val="2"/>
            <w:tcBorders>
              <w:top w:val="single" w:sz="12" w:space="0" w:color="auto"/>
              <w:right w:val="single" w:sz="12" w:space="0" w:color="auto"/>
            </w:tcBorders>
            <w:vAlign w:val="center"/>
          </w:tcPr>
          <w:p w:rsidR="0055700E" w:rsidRPr="0055700E" w:rsidRDefault="0055700E" w:rsidP="0055700E">
            <w:pPr>
              <w:ind w:left="226" w:right="226"/>
              <w:jc w:val="right"/>
              <w:rPr>
                <w:sz w:val="21"/>
                <w:szCs w:val="21"/>
              </w:rPr>
            </w:pPr>
            <w:r w:rsidRPr="0055700E">
              <w:rPr>
                <w:rFonts w:hint="eastAsia"/>
                <w:sz w:val="21"/>
                <w:szCs w:val="21"/>
              </w:rPr>
              <w:t>円</w:t>
            </w:r>
          </w:p>
        </w:tc>
      </w:tr>
      <w:tr w:rsidR="0055700E" w:rsidRPr="0055700E" w:rsidTr="0055700E">
        <w:trPr>
          <w:cantSplit/>
          <w:trHeight w:hRule="exact" w:val="400"/>
        </w:trPr>
        <w:tc>
          <w:tcPr>
            <w:tcW w:w="1995" w:type="dxa"/>
            <w:vMerge w:val="restart"/>
            <w:tcBorders>
              <w:left w:val="single" w:sz="12" w:space="0" w:color="auto"/>
              <w:bottom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rPr>
                <w:sz w:val="21"/>
                <w:szCs w:val="21"/>
              </w:rPr>
            </w:pP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交付条件等</w:t>
            </w:r>
          </w:p>
          <w:p w:rsidR="0055700E" w:rsidRPr="0055700E" w:rsidRDefault="0055700E" w:rsidP="0055700E">
            <w:pPr>
              <w:ind w:left="226" w:right="226"/>
              <w:rPr>
                <w:sz w:val="21"/>
                <w:szCs w:val="21"/>
              </w:rPr>
            </w:pPr>
          </w:p>
        </w:tc>
        <w:tc>
          <w:tcPr>
            <w:tcW w:w="4725" w:type="dxa"/>
            <w:gridSpan w:val="3"/>
            <w:vMerge w:val="restart"/>
            <w:tcBorders>
              <w:bottom w:val="single" w:sz="12" w:space="0" w:color="auto"/>
            </w:tcBorders>
            <w:vAlign w:val="center"/>
          </w:tcPr>
          <w:p w:rsidR="0055700E" w:rsidRPr="0055700E" w:rsidRDefault="0055700E" w:rsidP="0055700E">
            <w:pPr>
              <w:spacing w:line="0" w:lineRule="atLeast"/>
              <w:ind w:left="113" w:right="113"/>
              <w:rPr>
                <w:sz w:val="21"/>
                <w:szCs w:val="21"/>
              </w:rPr>
            </w:pPr>
            <w:r w:rsidRPr="0055700E">
              <w:rPr>
                <w:rFonts w:hint="eastAsia"/>
                <w:sz w:val="21"/>
                <w:szCs w:val="21"/>
              </w:rPr>
              <w:t>・　交付時期及び金額</w:t>
            </w:r>
          </w:p>
          <w:p w:rsidR="0055700E" w:rsidRPr="0055700E" w:rsidRDefault="0055700E" w:rsidP="0055700E">
            <w:pPr>
              <w:spacing w:line="0" w:lineRule="atLeast"/>
              <w:ind w:left="113" w:right="113"/>
              <w:rPr>
                <w:sz w:val="21"/>
                <w:szCs w:val="21"/>
              </w:rPr>
            </w:pPr>
            <w:r w:rsidRPr="0055700E">
              <w:rPr>
                <w:rFonts w:hint="eastAsia"/>
                <w:sz w:val="21"/>
                <w:szCs w:val="21"/>
              </w:rPr>
              <w:t>・　不交付の場合　その理由</w:t>
            </w:r>
          </w:p>
          <w:p w:rsidR="0055700E" w:rsidRPr="0055700E" w:rsidRDefault="0055700E" w:rsidP="0055700E">
            <w:pPr>
              <w:spacing w:line="0" w:lineRule="atLeast"/>
              <w:ind w:left="113" w:right="113"/>
              <w:rPr>
                <w:sz w:val="21"/>
                <w:szCs w:val="21"/>
              </w:rPr>
            </w:pPr>
            <w:r w:rsidRPr="0055700E">
              <w:rPr>
                <w:rFonts w:hint="eastAsia"/>
                <w:sz w:val="21"/>
                <w:szCs w:val="21"/>
              </w:rPr>
              <w:t>・　補助金決定の経過</w:t>
            </w:r>
          </w:p>
          <w:p w:rsidR="0055700E" w:rsidRPr="0055700E" w:rsidRDefault="0055700E" w:rsidP="0055700E">
            <w:pPr>
              <w:spacing w:line="0" w:lineRule="atLeast"/>
              <w:ind w:left="113" w:right="113"/>
              <w:rPr>
                <w:sz w:val="21"/>
                <w:szCs w:val="21"/>
              </w:rPr>
            </w:pPr>
            <w:r w:rsidRPr="0055700E">
              <w:rPr>
                <w:rFonts w:hint="eastAsia"/>
                <w:sz w:val="21"/>
                <w:szCs w:val="21"/>
              </w:rPr>
              <w:t>・　交付条件</w:t>
            </w:r>
          </w:p>
          <w:p w:rsidR="0055700E" w:rsidRPr="0055700E" w:rsidRDefault="0055700E" w:rsidP="0055700E">
            <w:pPr>
              <w:spacing w:line="0" w:lineRule="atLeast"/>
              <w:ind w:left="113" w:right="113"/>
              <w:rPr>
                <w:sz w:val="21"/>
                <w:szCs w:val="21"/>
              </w:rPr>
            </w:pPr>
            <w:r w:rsidRPr="0055700E">
              <w:rPr>
                <w:rFonts w:hint="eastAsia"/>
                <w:sz w:val="21"/>
                <w:szCs w:val="21"/>
              </w:rPr>
              <w:t xml:space="preserve">　　別添　補助金交付決定通知書のとおり</w:t>
            </w: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支出科目</w:t>
            </w:r>
          </w:p>
        </w:tc>
      </w:tr>
      <w:tr w:rsidR="0055700E" w:rsidRPr="0055700E" w:rsidTr="0055700E">
        <w:trPr>
          <w:cantSplit/>
          <w:trHeight w:hRule="exact" w:val="572"/>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　・　・　</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nil"/>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予算額</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single" w:sz="12" w:space="0" w:color="auto"/>
              <w:right w:val="single" w:sz="12" w:space="0" w:color="auto"/>
            </w:tcBorders>
          </w:tcPr>
          <w:p w:rsidR="0055700E" w:rsidRPr="0055700E" w:rsidRDefault="0055700E" w:rsidP="0055700E">
            <w:pPr>
              <w:ind w:left="113" w:right="113"/>
              <w:jc w:val="right"/>
              <w:rPr>
                <w:sz w:val="21"/>
                <w:szCs w:val="21"/>
              </w:rPr>
            </w:pPr>
            <w:r w:rsidRPr="0055700E">
              <w:rPr>
                <w:rFonts w:hint="eastAsia"/>
                <w:sz w:val="21"/>
                <w:szCs w:val="21"/>
              </w:rPr>
              <w:t>千円</w:t>
            </w:r>
          </w:p>
        </w:tc>
      </w:tr>
    </w:tbl>
    <w:p w:rsidR="0055700E" w:rsidRDefault="0055700E" w:rsidP="0055700E">
      <w:pPr>
        <w:spacing w:before="113" w:line="0" w:lineRule="atLeast"/>
        <w:rPr>
          <w:sz w:val="21"/>
          <w:szCs w:val="21"/>
        </w:rPr>
      </w:pPr>
      <w:r w:rsidRPr="0055700E">
        <w:rPr>
          <w:rFonts w:hint="eastAsia"/>
          <w:sz w:val="21"/>
          <w:szCs w:val="21"/>
        </w:rPr>
        <w:t xml:space="preserve">　　※欄は、申請者において記載しないこと。</w:t>
      </w: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sz w:val="21"/>
          <w:szCs w:val="21"/>
        </w:rPr>
        <w:lastRenderedPageBreak/>
        <w:t>別紙１</w:t>
      </w:r>
    </w:p>
    <w:p w:rsidR="00DF36BE" w:rsidRPr="00DF36BE" w:rsidRDefault="00DF36BE" w:rsidP="00DF36BE">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事業</w:t>
      </w:r>
      <w:r w:rsidR="00C164ED">
        <w:rPr>
          <w:rFonts w:ascii="ＭＳ Ｐ明朝" w:eastAsia="ＭＳ Ｐ明朝" w:hAnsi="ＭＳ Ｐ明朝" w:hint="eastAsia"/>
          <w:sz w:val="21"/>
          <w:szCs w:val="21"/>
        </w:rPr>
        <w:t>概要</w:t>
      </w:r>
      <w:r w:rsidRPr="00DF36BE">
        <w:rPr>
          <w:rFonts w:ascii="ＭＳ Ｐ明朝" w:eastAsia="ＭＳ Ｐ明朝" w:hAnsi="ＭＳ Ｐ明朝" w:hint="eastAsia"/>
          <w:sz w:val="21"/>
          <w:szCs w:val="21"/>
        </w:rPr>
        <w:t>書</w:t>
      </w:r>
    </w:p>
    <w:p w:rsidR="00DF36BE" w:rsidRPr="00DF36BE" w:rsidRDefault="00DF36BE" w:rsidP="00DF36BE">
      <w:pPr>
        <w:jc w:val="center"/>
        <w:rPr>
          <w:rFonts w:ascii="ＭＳ Ｐ明朝" w:eastAsia="ＭＳ Ｐ明朝" w:hAnsi="ＭＳ Ｐ明朝"/>
          <w:sz w:val="21"/>
          <w:szCs w:val="21"/>
        </w:rPr>
      </w:pP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（１）事業計画者及び計画事業の概要</w:t>
      </w:r>
    </w:p>
    <w:tbl>
      <w:tblPr>
        <w:tblStyle w:val="a9"/>
        <w:tblW w:w="0" w:type="auto"/>
        <w:tblLook w:val="04A0" w:firstRow="1" w:lastRow="0" w:firstColumn="1" w:lastColumn="0" w:noHBand="0" w:noVBand="1"/>
      </w:tblPr>
      <w:tblGrid>
        <w:gridCol w:w="2830"/>
        <w:gridCol w:w="6096"/>
      </w:tblGrid>
      <w:tr w:rsidR="00DF36BE" w:rsidRPr="00DF36BE" w:rsidTr="00DF36BE">
        <w:trPr>
          <w:trHeight w:val="891"/>
        </w:trPr>
        <w:tc>
          <w:tcPr>
            <w:tcW w:w="2830" w:type="dxa"/>
            <w:vAlign w:val="center"/>
          </w:tcPr>
          <w:p w:rsidR="00DF36BE" w:rsidRPr="00DF36BE" w:rsidRDefault="00DF36BE" w:rsidP="0013299F">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事業計画者名(代表者名)</w:t>
            </w:r>
          </w:p>
        </w:tc>
        <w:tc>
          <w:tcPr>
            <w:tcW w:w="6096" w:type="dxa"/>
            <w:vAlign w:val="center"/>
          </w:tcPr>
          <w:p w:rsidR="00DF36BE" w:rsidRPr="00DF36BE" w:rsidRDefault="00DF36BE" w:rsidP="00FB6544">
            <w:pPr>
              <w:rPr>
                <w:rFonts w:ascii="ＭＳ Ｐ明朝" w:eastAsia="ＭＳ Ｐ明朝" w:hAnsi="ＭＳ Ｐ明朝"/>
                <w:sz w:val="21"/>
                <w:szCs w:val="21"/>
              </w:rPr>
            </w:pPr>
          </w:p>
        </w:tc>
      </w:tr>
      <w:tr w:rsidR="00DF36BE" w:rsidRPr="00DF36BE" w:rsidTr="00DF36BE">
        <w:trPr>
          <w:trHeight w:val="280"/>
        </w:trPr>
        <w:tc>
          <w:tcPr>
            <w:tcW w:w="2830" w:type="dxa"/>
            <w:vAlign w:val="center"/>
          </w:tcPr>
          <w:p w:rsidR="00DF36BE" w:rsidRPr="00DF36BE" w:rsidRDefault="00DF36BE" w:rsidP="00DF36BE">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sidRPr="00DF36BE">
              <w:rPr>
                <w:rFonts w:ascii="ＭＳ Ｐ明朝" w:eastAsia="ＭＳ Ｐ明朝" w:hAnsi="ＭＳ Ｐ明朝" w:hint="eastAsia"/>
                <w:sz w:val="21"/>
                <w:szCs w:val="21"/>
              </w:rPr>
              <w:t>所</w:t>
            </w:r>
          </w:p>
        </w:tc>
        <w:tc>
          <w:tcPr>
            <w:tcW w:w="6096" w:type="dxa"/>
          </w:tcPr>
          <w:p w:rsidR="00DF36BE" w:rsidRPr="00DF36BE" w:rsidRDefault="00DF36BE" w:rsidP="00FB6544">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 xml:space="preserve">〒　　　　　-        </w:t>
            </w:r>
          </w:p>
          <w:p w:rsidR="00DF36BE" w:rsidRPr="00DF36BE" w:rsidRDefault="00DF36BE" w:rsidP="00FB6544">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上越市</w:t>
            </w:r>
          </w:p>
        </w:tc>
      </w:tr>
      <w:tr w:rsidR="00DF36BE" w:rsidRPr="00DF36BE" w:rsidTr="00DF36BE">
        <w:trPr>
          <w:trHeight w:val="843"/>
        </w:trPr>
        <w:tc>
          <w:tcPr>
            <w:tcW w:w="283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連絡先</w:t>
            </w:r>
          </w:p>
        </w:tc>
        <w:tc>
          <w:tcPr>
            <w:tcW w:w="6096" w:type="dxa"/>
          </w:tcPr>
          <w:p w:rsidR="00DF36BE" w:rsidRPr="00DF36BE" w:rsidRDefault="00DF36BE" w:rsidP="00DF36BE">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固定電話</w:t>
            </w:r>
          </w:p>
          <w:p w:rsidR="00DF36BE" w:rsidRPr="00DF36BE" w:rsidRDefault="00DF36BE" w:rsidP="00DF36BE">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携帯電話</w:t>
            </w:r>
          </w:p>
        </w:tc>
      </w:tr>
      <w:tr w:rsidR="00DF36BE" w:rsidRPr="00DF36BE" w:rsidTr="00DF36BE">
        <w:trPr>
          <w:trHeight w:val="887"/>
        </w:trPr>
        <w:tc>
          <w:tcPr>
            <w:tcW w:w="283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生産品目</w:t>
            </w:r>
          </w:p>
        </w:tc>
        <w:tc>
          <w:tcPr>
            <w:tcW w:w="6096" w:type="dxa"/>
          </w:tcPr>
          <w:p w:rsidR="00DF36BE" w:rsidRPr="00DF36BE" w:rsidRDefault="00DF36BE" w:rsidP="00FB6544">
            <w:pPr>
              <w:rPr>
                <w:rFonts w:ascii="ＭＳ Ｐ明朝" w:eastAsia="ＭＳ Ｐ明朝" w:hAnsi="ＭＳ Ｐ明朝"/>
                <w:sz w:val="21"/>
                <w:szCs w:val="21"/>
              </w:rPr>
            </w:pPr>
          </w:p>
        </w:tc>
      </w:tr>
    </w:tbl>
    <w:p w:rsidR="00DF36BE" w:rsidRDefault="00DF36BE" w:rsidP="00DF36BE">
      <w:pPr>
        <w:rPr>
          <w:rFonts w:ascii="ＭＳ Ｐ明朝" w:eastAsia="ＭＳ Ｐ明朝" w:hAnsi="ＭＳ Ｐ明朝"/>
          <w:sz w:val="24"/>
        </w:rPr>
      </w:pP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（２）事業計画</w:t>
      </w:r>
    </w:p>
    <w:tbl>
      <w:tblPr>
        <w:tblStyle w:val="a9"/>
        <w:tblW w:w="0" w:type="auto"/>
        <w:tblLook w:val="04A0" w:firstRow="1" w:lastRow="0" w:firstColumn="1" w:lastColumn="0" w:noHBand="0" w:noVBand="1"/>
      </w:tblPr>
      <w:tblGrid>
        <w:gridCol w:w="2830"/>
        <w:gridCol w:w="6096"/>
      </w:tblGrid>
      <w:tr w:rsidR="00DF36BE" w:rsidRPr="00DF36BE" w:rsidTr="00DF36BE">
        <w:trPr>
          <w:trHeight w:val="785"/>
        </w:trPr>
        <w:tc>
          <w:tcPr>
            <w:tcW w:w="283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申請する事業</w:t>
            </w:r>
          </w:p>
        </w:tc>
        <w:tc>
          <w:tcPr>
            <w:tcW w:w="6096" w:type="dxa"/>
          </w:tcPr>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・有機JAS認証</w:t>
            </w: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・GAP認証（　JGAP　　ASIAGAP　　GLOBAL</w:t>
            </w:r>
            <w:r w:rsidRPr="00DF36BE">
              <w:rPr>
                <w:rFonts w:ascii="ＭＳ Ｐ明朝" w:eastAsia="ＭＳ Ｐ明朝" w:hAnsi="ＭＳ Ｐ明朝"/>
                <w:sz w:val="21"/>
                <w:szCs w:val="21"/>
              </w:rPr>
              <w:t xml:space="preserve"> </w:t>
            </w:r>
            <w:r w:rsidRPr="00DF36BE">
              <w:rPr>
                <w:rFonts w:ascii="ＭＳ Ｐ明朝" w:eastAsia="ＭＳ Ｐ明朝" w:hAnsi="ＭＳ Ｐ明朝" w:hint="eastAsia"/>
                <w:sz w:val="21"/>
                <w:szCs w:val="21"/>
              </w:rPr>
              <w:t>G</w:t>
            </w:r>
            <w:r w:rsidRPr="00DF36BE">
              <w:rPr>
                <w:rFonts w:ascii="ＭＳ Ｐ明朝" w:eastAsia="ＭＳ Ｐ明朝" w:hAnsi="ＭＳ Ｐ明朝"/>
                <w:sz w:val="21"/>
                <w:szCs w:val="21"/>
              </w:rPr>
              <w:t>.</w:t>
            </w:r>
            <w:r w:rsidRPr="00DF36BE">
              <w:rPr>
                <w:rFonts w:ascii="ＭＳ Ｐ明朝" w:eastAsia="ＭＳ Ｐ明朝" w:hAnsi="ＭＳ Ｐ明朝" w:hint="eastAsia"/>
                <w:sz w:val="21"/>
                <w:szCs w:val="21"/>
              </w:rPr>
              <w:t>A</w:t>
            </w:r>
            <w:r w:rsidRPr="00DF36BE">
              <w:rPr>
                <w:rFonts w:ascii="ＭＳ Ｐ明朝" w:eastAsia="ＭＳ Ｐ明朝" w:hAnsi="ＭＳ Ｐ明朝"/>
                <w:sz w:val="21"/>
                <w:szCs w:val="21"/>
              </w:rPr>
              <w:t>.</w:t>
            </w:r>
            <w:r w:rsidRPr="00DF36BE">
              <w:rPr>
                <w:rFonts w:ascii="ＭＳ Ｐ明朝" w:eastAsia="ＭＳ Ｐ明朝" w:hAnsi="ＭＳ Ｐ明朝" w:hint="eastAsia"/>
                <w:sz w:val="21"/>
                <w:szCs w:val="21"/>
              </w:rPr>
              <w:t>P　）</w:t>
            </w:r>
          </w:p>
        </w:tc>
      </w:tr>
      <w:tr w:rsidR="00DF36BE" w:rsidRPr="00DF36BE" w:rsidTr="00DF36BE">
        <w:trPr>
          <w:trHeight w:val="822"/>
        </w:trPr>
        <w:tc>
          <w:tcPr>
            <w:tcW w:w="283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申請の区分</w:t>
            </w:r>
          </w:p>
        </w:tc>
        <w:tc>
          <w:tcPr>
            <w:tcW w:w="6096" w:type="dxa"/>
          </w:tcPr>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・新規認証申請</w:t>
            </w: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・更新審査申請</w:t>
            </w:r>
          </w:p>
        </w:tc>
      </w:tr>
      <w:tr w:rsidR="00DF36BE" w:rsidRPr="00DF36BE" w:rsidTr="00DF36BE">
        <w:trPr>
          <w:trHeight w:val="834"/>
        </w:trPr>
        <w:tc>
          <w:tcPr>
            <w:tcW w:w="283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申請の形態</w:t>
            </w:r>
          </w:p>
        </w:tc>
        <w:tc>
          <w:tcPr>
            <w:tcW w:w="6096" w:type="dxa"/>
          </w:tcPr>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・個別認証</w:t>
            </w: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・団体認証（　　　　　　　名）</w:t>
            </w:r>
          </w:p>
        </w:tc>
      </w:tr>
      <w:tr w:rsidR="00DF36BE" w:rsidRPr="00DF36BE" w:rsidTr="00DF36BE">
        <w:trPr>
          <w:trHeight w:val="834"/>
        </w:trPr>
        <w:tc>
          <w:tcPr>
            <w:tcW w:w="2830" w:type="dxa"/>
            <w:vAlign w:val="center"/>
          </w:tcPr>
          <w:p w:rsidR="00DF36BE" w:rsidRPr="00DF36BE" w:rsidRDefault="00DF36BE" w:rsidP="00DF36BE">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予算額</w:t>
            </w:r>
          </w:p>
        </w:tc>
        <w:tc>
          <w:tcPr>
            <w:tcW w:w="6096" w:type="dxa"/>
            <w:vAlign w:val="center"/>
          </w:tcPr>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hint="eastAsia"/>
                <w:sz w:val="21"/>
                <w:szCs w:val="21"/>
              </w:rPr>
              <w:t xml:space="preserve">　　　　　　　　　　　　　　　　　　　　　　円</w:t>
            </w:r>
          </w:p>
        </w:tc>
      </w:tr>
      <w:tr w:rsidR="00DF36BE" w:rsidRPr="00DF36BE" w:rsidTr="00DF36BE">
        <w:trPr>
          <w:trHeight w:val="834"/>
        </w:trPr>
        <w:tc>
          <w:tcPr>
            <w:tcW w:w="2830" w:type="dxa"/>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受審予定年月日</w:t>
            </w:r>
          </w:p>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（認証取得予定年月日）</w:t>
            </w:r>
          </w:p>
        </w:tc>
        <w:tc>
          <w:tcPr>
            <w:tcW w:w="6096" w:type="dxa"/>
          </w:tcPr>
          <w:p w:rsidR="00DF36BE" w:rsidRPr="00DF36BE" w:rsidRDefault="00DF36BE" w:rsidP="00FB6544">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令和　　　　　年　　　　　　月　　　　　　日</w:t>
            </w:r>
          </w:p>
          <w:p w:rsidR="00DF36BE" w:rsidRPr="00DF36BE" w:rsidRDefault="00DF36BE" w:rsidP="00DF36BE">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令和　　　　　年　　　　　　月　　　　　　日</w:t>
            </w:r>
          </w:p>
        </w:tc>
      </w:tr>
      <w:tr w:rsidR="00DF36BE" w:rsidRPr="00DF36BE" w:rsidTr="00DF36BE">
        <w:trPr>
          <w:trHeight w:val="834"/>
        </w:trPr>
        <w:tc>
          <w:tcPr>
            <w:tcW w:w="2830" w:type="dxa"/>
            <w:vAlign w:val="center"/>
          </w:tcPr>
          <w:p w:rsidR="00DF36BE" w:rsidRPr="00DF36BE" w:rsidRDefault="00DF36BE" w:rsidP="00DF36BE">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審査機関の名称</w:t>
            </w:r>
          </w:p>
        </w:tc>
        <w:tc>
          <w:tcPr>
            <w:tcW w:w="6096" w:type="dxa"/>
            <w:vAlign w:val="center"/>
          </w:tcPr>
          <w:p w:rsidR="00DF36BE" w:rsidRPr="00DF36BE" w:rsidRDefault="00DF36BE" w:rsidP="00FB6544">
            <w:pPr>
              <w:rPr>
                <w:rFonts w:ascii="ＭＳ Ｐ明朝" w:eastAsia="ＭＳ Ｐ明朝" w:hAnsi="ＭＳ Ｐ明朝"/>
                <w:sz w:val="21"/>
                <w:szCs w:val="21"/>
              </w:rPr>
            </w:pPr>
          </w:p>
        </w:tc>
      </w:tr>
    </w:tbl>
    <w:p w:rsidR="00DF36BE" w:rsidRDefault="00DF36BE" w:rsidP="00DF36BE">
      <w:pPr>
        <w:rPr>
          <w:rFonts w:ascii="ＭＳ Ｐ明朝" w:eastAsia="ＭＳ Ｐ明朝" w:hAnsi="ＭＳ Ｐ明朝"/>
          <w:sz w:val="21"/>
          <w:szCs w:val="21"/>
        </w:rPr>
      </w:pPr>
    </w:p>
    <w:p w:rsidR="00DF36BE" w:rsidRDefault="00DF36BE" w:rsidP="00DF36BE">
      <w:pPr>
        <w:rPr>
          <w:rFonts w:ascii="ＭＳ Ｐ明朝" w:eastAsia="ＭＳ Ｐ明朝" w:hAnsi="ＭＳ Ｐ明朝"/>
          <w:sz w:val="21"/>
          <w:szCs w:val="21"/>
        </w:rPr>
      </w:pPr>
    </w:p>
    <w:p w:rsidR="00DF36BE" w:rsidRDefault="00DF36BE" w:rsidP="00DF36BE">
      <w:pPr>
        <w:rPr>
          <w:rFonts w:ascii="ＭＳ Ｐ明朝" w:eastAsia="ＭＳ Ｐ明朝" w:hAnsi="ＭＳ Ｐ明朝"/>
          <w:sz w:val="21"/>
          <w:szCs w:val="21"/>
        </w:rPr>
      </w:pPr>
    </w:p>
    <w:p w:rsidR="00DF36BE" w:rsidRDefault="00DF36BE" w:rsidP="00DF36BE">
      <w:pPr>
        <w:rPr>
          <w:rFonts w:ascii="ＭＳ Ｐ明朝" w:eastAsia="ＭＳ Ｐ明朝" w:hAnsi="ＭＳ Ｐ明朝"/>
          <w:sz w:val="21"/>
          <w:szCs w:val="21"/>
        </w:rPr>
      </w:pPr>
    </w:p>
    <w:p w:rsidR="00DF36BE" w:rsidRDefault="00DF36BE" w:rsidP="00DF36BE">
      <w:pPr>
        <w:rPr>
          <w:rFonts w:ascii="ＭＳ Ｐ明朝" w:eastAsia="ＭＳ Ｐ明朝" w:hAnsi="ＭＳ Ｐ明朝"/>
          <w:sz w:val="21"/>
          <w:szCs w:val="21"/>
        </w:rPr>
      </w:pPr>
    </w:p>
    <w:p w:rsidR="00DF36BE" w:rsidRDefault="00DF36BE" w:rsidP="00DF36BE">
      <w:pPr>
        <w:rPr>
          <w:rFonts w:ascii="ＭＳ Ｐ明朝" w:eastAsia="ＭＳ Ｐ明朝" w:hAnsi="ＭＳ Ｐ明朝"/>
          <w:sz w:val="21"/>
          <w:szCs w:val="21"/>
        </w:rPr>
      </w:pP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sz w:val="21"/>
          <w:szCs w:val="21"/>
        </w:rPr>
        <w:lastRenderedPageBreak/>
        <w:t>別紙２</w:t>
      </w:r>
    </w:p>
    <w:p w:rsidR="00DF36BE" w:rsidRPr="00DF36BE" w:rsidRDefault="00DF36BE" w:rsidP="00DF36BE">
      <w:pPr>
        <w:rPr>
          <w:rFonts w:ascii="ＭＳ Ｐ明朝" w:eastAsia="ＭＳ Ｐ明朝" w:hAnsi="ＭＳ Ｐ明朝"/>
          <w:sz w:val="21"/>
          <w:szCs w:val="21"/>
        </w:rPr>
      </w:pPr>
    </w:p>
    <w:p w:rsidR="00DF36BE" w:rsidRPr="00DF36BE" w:rsidRDefault="00DF36BE" w:rsidP="00DF36BE">
      <w:pPr>
        <w:jc w:val="center"/>
        <w:rPr>
          <w:rFonts w:ascii="ＭＳ Ｐ明朝" w:eastAsia="ＭＳ Ｐ明朝" w:hAnsi="ＭＳ Ｐ明朝"/>
          <w:sz w:val="21"/>
          <w:szCs w:val="21"/>
        </w:rPr>
      </w:pPr>
      <w:r w:rsidRPr="00DF36BE">
        <w:rPr>
          <w:rFonts w:ascii="ＭＳ Ｐ明朝" w:eastAsia="ＭＳ Ｐ明朝" w:hAnsi="ＭＳ Ｐ明朝"/>
          <w:sz w:val="21"/>
          <w:szCs w:val="21"/>
        </w:rPr>
        <w:t>収　支　予　算　書</w:t>
      </w:r>
    </w:p>
    <w:p w:rsidR="00DF36BE" w:rsidRPr="00DF36BE" w:rsidRDefault="00DF36BE" w:rsidP="00DF36BE">
      <w:pPr>
        <w:rPr>
          <w:rFonts w:ascii="ＭＳ Ｐ明朝" w:eastAsia="ＭＳ Ｐ明朝" w:hAnsi="ＭＳ Ｐ明朝"/>
          <w:sz w:val="21"/>
          <w:szCs w:val="21"/>
        </w:rPr>
      </w:pP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sz w:val="21"/>
          <w:szCs w:val="21"/>
        </w:rPr>
        <w:t>１　収入の部</w:t>
      </w:r>
    </w:p>
    <w:p w:rsidR="00DF36BE" w:rsidRPr="00DF36BE" w:rsidRDefault="00DF36BE" w:rsidP="00DF36BE">
      <w:pPr>
        <w:jc w:val="right"/>
        <w:rPr>
          <w:rFonts w:ascii="ＭＳ Ｐ明朝" w:eastAsia="ＭＳ Ｐ明朝" w:hAnsi="ＭＳ Ｐ明朝"/>
          <w:sz w:val="21"/>
          <w:szCs w:val="21"/>
        </w:rPr>
      </w:pPr>
      <w:r w:rsidRPr="00DF36BE">
        <w:rPr>
          <w:rFonts w:ascii="ＭＳ Ｐ明朝" w:eastAsia="ＭＳ Ｐ明朝" w:hAnsi="ＭＳ Ｐ明朝"/>
          <w:sz w:val="21"/>
          <w:szCs w:val="21"/>
        </w:rPr>
        <w:t>（単位：円）</w:t>
      </w:r>
    </w:p>
    <w:tbl>
      <w:tblPr>
        <w:tblStyle w:val="a9"/>
        <w:tblW w:w="9067" w:type="dxa"/>
        <w:tblLook w:val="04A0" w:firstRow="1" w:lastRow="0" w:firstColumn="1" w:lastColumn="0" w:noHBand="0" w:noVBand="1"/>
      </w:tblPr>
      <w:tblGrid>
        <w:gridCol w:w="1980"/>
        <w:gridCol w:w="4111"/>
        <w:gridCol w:w="2976"/>
      </w:tblGrid>
      <w:tr w:rsidR="00DF36BE" w:rsidRPr="00DF36BE" w:rsidTr="00DF36BE">
        <w:trPr>
          <w:trHeight w:val="567"/>
        </w:trPr>
        <w:tc>
          <w:tcPr>
            <w:tcW w:w="198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区　分</w:t>
            </w:r>
          </w:p>
        </w:tc>
        <w:tc>
          <w:tcPr>
            <w:tcW w:w="4111"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内　容</w:t>
            </w:r>
          </w:p>
        </w:tc>
        <w:tc>
          <w:tcPr>
            <w:tcW w:w="2976"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予算額</w:t>
            </w:r>
          </w:p>
        </w:tc>
      </w:tr>
      <w:tr w:rsidR="00DF36BE" w:rsidRPr="00DF36BE" w:rsidTr="00DF36BE">
        <w:trPr>
          <w:trHeight w:val="567"/>
        </w:trPr>
        <w:tc>
          <w:tcPr>
            <w:tcW w:w="198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市補助金</w:t>
            </w:r>
          </w:p>
        </w:tc>
        <w:tc>
          <w:tcPr>
            <w:tcW w:w="4111" w:type="dxa"/>
            <w:vAlign w:val="center"/>
          </w:tcPr>
          <w:p w:rsidR="00DF36BE" w:rsidRPr="00DF36BE" w:rsidRDefault="00DF36BE" w:rsidP="00FB6544">
            <w:pPr>
              <w:rPr>
                <w:rFonts w:ascii="ＭＳ Ｐ明朝" w:eastAsia="ＭＳ Ｐ明朝" w:hAnsi="ＭＳ Ｐ明朝"/>
                <w:sz w:val="21"/>
                <w:szCs w:val="21"/>
              </w:rPr>
            </w:pPr>
            <w:r w:rsidRPr="00DF36BE">
              <w:rPr>
                <w:rFonts w:ascii="ＭＳ Ｐ明朝" w:eastAsia="ＭＳ Ｐ明朝" w:hAnsi="ＭＳ Ｐ明朝" w:hint="eastAsia"/>
                <w:sz w:val="21"/>
                <w:szCs w:val="21"/>
              </w:rPr>
              <w:t>市からの補助金</w:t>
            </w:r>
          </w:p>
        </w:tc>
        <w:tc>
          <w:tcPr>
            <w:tcW w:w="2976" w:type="dxa"/>
            <w:vAlign w:val="center"/>
          </w:tcPr>
          <w:p w:rsidR="00DF36BE" w:rsidRPr="00DF36BE" w:rsidRDefault="00DF36BE" w:rsidP="00FB6544">
            <w:pPr>
              <w:rPr>
                <w:rFonts w:ascii="ＭＳ Ｐ明朝" w:eastAsia="ＭＳ Ｐ明朝" w:hAnsi="ＭＳ Ｐ明朝"/>
                <w:sz w:val="21"/>
                <w:szCs w:val="21"/>
              </w:rPr>
            </w:pPr>
          </w:p>
        </w:tc>
      </w:tr>
      <w:tr w:rsidR="00DF36BE" w:rsidRPr="00DF36BE" w:rsidTr="00DF36BE">
        <w:trPr>
          <w:trHeight w:val="567"/>
        </w:trPr>
        <w:tc>
          <w:tcPr>
            <w:tcW w:w="198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自己資金等</w:t>
            </w:r>
          </w:p>
        </w:tc>
        <w:tc>
          <w:tcPr>
            <w:tcW w:w="4111" w:type="dxa"/>
            <w:vAlign w:val="center"/>
          </w:tcPr>
          <w:p w:rsidR="00DF36BE" w:rsidRPr="00DF36BE" w:rsidRDefault="00DF36BE" w:rsidP="00FB6544">
            <w:pPr>
              <w:rPr>
                <w:rFonts w:ascii="ＭＳ Ｐ明朝" w:eastAsia="ＭＳ Ｐ明朝" w:hAnsi="ＭＳ Ｐ明朝"/>
                <w:sz w:val="21"/>
                <w:szCs w:val="21"/>
              </w:rPr>
            </w:pPr>
            <w:r w:rsidRPr="00DF36BE">
              <w:rPr>
                <w:rFonts w:ascii="ＭＳ Ｐ明朝" w:eastAsia="ＭＳ Ｐ明朝" w:hAnsi="ＭＳ Ｐ明朝" w:hint="eastAsia"/>
                <w:sz w:val="21"/>
                <w:szCs w:val="21"/>
              </w:rPr>
              <w:t>自己資金</w:t>
            </w:r>
          </w:p>
        </w:tc>
        <w:tc>
          <w:tcPr>
            <w:tcW w:w="2976" w:type="dxa"/>
            <w:vAlign w:val="center"/>
          </w:tcPr>
          <w:p w:rsidR="00DF36BE" w:rsidRPr="00DF36BE" w:rsidRDefault="00DF36BE" w:rsidP="00FB6544">
            <w:pPr>
              <w:rPr>
                <w:rFonts w:ascii="ＭＳ Ｐ明朝" w:eastAsia="ＭＳ Ｐ明朝" w:hAnsi="ＭＳ Ｐ明朝"/>
                <w:sz w:val="21"/>
                <w:szCs w:val="21"/>
              </w:rPr>
            </w:pPr>
          </w:p>
        </w:tc>
      </w:tr>
      <w:tr w:rsidR="00DF36BE" w:rsidRPr="00DF36BE" w:rsidTr="00DF36BE">
        <w:trPr>
          <w:trHeight w:val="567"/>
        </w:trPr>
        <w:tc>
          <w:tcPr>
            <w:tcW w:w="198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その他</w:t>
            </w:r>
          </w:p>
        </w:tc>
        <w:tc>
          <w:tcPr>
            <w:tcW w:w="4111" w:type="dxa"/>
            <w:vAlign w:val="center"/>
          </w:tcPr>
          <w:p w:rsidR="00DF36BE" w:rsidRPr="00DF36BE" w:rsidRDefault="00DF36BE" w:rsidP="00FB6544">
            <w:pPr>
              <w:rPr>
                <w:rFonts w:ascii="ＭＳ Ｐ明朝" w:eastAsia="ＭＳ Ｐ明朝" w:hAnsi="ＭＳ Ｐ明朝"/>
                <w:sz w:val="21"/>
                <w:szCs w:val="21"/>
              </w:rPr>
            </w:pPr>
          </w:p>
        </w:tc>
        <w:tc>
          <w:tcPr>
            <w:tcW w:w="2976" w:type="dxa"/>
            <w:vAlign w:val="center"/>
          </w:tcPr>
          <w:p w:rsidR="00DF36BE" w:rsidRPr="00DF36BE" w:rsidRDefault="00DF36BE" w:rsidP="00FB6544">
            <w:pPr>
              <w:rPr>
                <w:rFonts w:ascii="ＭＳ Ｐ明朝" w:eastAsia="ＭＳ Ｐ明朝" w:hAnsi="ＭＳ Ｐ明朝"/>
                <w:sz w:val="21"/>
                <w:szCs w:val="21"/>
              </w:rPr>
            </w:pPr>
          </w:p>
        </w:tc>
      </w:tr>
      <w:tr w:rsidR="00DF36BE" w:rsidRPr="00DF36BE" w:rsidTr="00DF36BE">
        <w:trPr>
          <w:trHeight w:val="567"/>
        </w:trPr>
        <w:tc>
          <w:tcPr>
            <w:tcW w:w="6091" w:type="dxa"/>
            <w:gridSpan w:val="2"/>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合　計</w:t>
            </w:r>
          </w:p>
        </w:tc>
        <w:tc>
          <w:tcPr>
            <w:tcW w:w="2976" w:type="dxa"/>
            <w:vAlign w:val="center"/>
          </w:tcPr>
          <w:p w:rsidR="00DF36BE" w:rsidRPr="00DF36BE" w:rsidRDefault="00DF36BE" w:rsidP="00FB6544">
            <w:pPr>
              <w:rPr>
                <w:rFonts w:ascii="ＭＳ Ｐ明朝" w:eastAsia="ＭＳ Ｐ明朝" w:hAnsi="ＭＳ Ｐ明朝"/>
                <w:sz w:val="21"/>
                <w:szCs w:val="21"/>
              </w:rPr>
            </w:pPr>
          </w:p>
        </w:tc>
      </w:tr>
    </w:tbl>
    <w:p w:rsidR="00DF36BE" w:rsidRDefault="00DF36BE" w:rsidP="00DF36BE">
      <w:pPr>
        <w:rPr>
          <w:rFonts w:ascii="ＭＳ Ｐ明朝" w:eastAsia="ＭＳ Ｐ明朝" w:hAnsi="ＭＳ Ｐ明朝"/>
          <w:sz w:val="21"/>
          <w:szCs w:val="21"/>
        </w:rPr>
      </w:pPr>
    </w:p>
    <w:p w:rsidR="00DF36BE" w:rsidRPr="00DF36BE" w:rsidRDefault="00DF36BE" w:rsidP="00DF36BE">
      <w:pPr>
        <w:rPr>
          <w:rFonts w:ascii="ＭＳ Ｐ明朝" w:eastAsia="ＭＳ Ｐ明朝" w:hAnsi="ＭＳ Ｐ明朝"/>
          <w:sz w:val="21"/>
          <w:szCs w:val="21"/>
        </w:rPr>
      </w:pPr>
    </w:p>
    <w:p w:rsidR="00DF36BE" w:rsidRPr="00DF36BE" w:rsidRDefault="00DF36BE" w:rsidP="00DF36BE">
      <w:pPr>
        <w:rPr>
          <w:rFonts w:ascii="ＭＳ Ｐ明朝" w:eastAsia="ＭＳ Ｐ明朝" w:hAnsi="ＭＳ Ｐ明朝"/>
          <w:sz w:val="21"/>
          <w:szCs w:val="21"/>
        </w:rPr>
      </w:pPr>
      <w:r w:rsidRPr="00DF36BE">
        <w:rPr>
          <w:rFonts w:ascii="ＭＳ Ｐ明朝" w:eastAsia="ＭＳ Ｐ明朝" w:hAnsi="ＭＳ Ｐ明朝"/>
          <w:sz w:val="21"/>
          <w:szCs w:val="21"/>
        </w:rPr>
        <w:t>２　支出の部</w:t>
      </w:r>
    </w:p>
    <w:p w:rsidR="00DF36BE" w:rsidRPr="00DF36BE" w:rsidRDefault="00DF36BE" w:rsidP="00DF36BE">
      <w:pPr>
        <w:jc w:val="right"/>
        <w:rPr>
          <w:rFonts w:ascii="ＭＳ Ｐ明朝" w:eastAsia="ＭＳ Ｐ明朝" w:hAnsi="ＭＳ Ｐ明朝"/>
          <w:sz w:val="21"/>
          <w:szCs w:val="21"/>
        </w:rPr>
      </w:pPr>
      <w:r w:rsidRPr="00DF36BE">
        <w:rPr>
          <w:rFonts w:ascii="ＭＳ Ｐ明朝" w:eastAsia="ＭＳ Ｐ明朝" w:hAnsi="ＭＳ Ｐ明朝"/>
          <w:sz w:val="21"/>
          <w:szCs w:val="21"/>
        </w:rPr>
        <w:t>（単位：円）</w:t>
      </w:r>
    </w:p>
    <w:tbl>
      <w:tblPr>
        <w:tblStyle w:val="a9"/>
        <w:tblW w:w="9067" w:type="dxa"/>
        <w:tblLook w:val="04A0" w:firstRow="1" w:lastRow="0" w:firstColumn="1" w:lastColumn="0" w:noHBand="0" w:noVBand="1"/>
      </w:tblPr>
      <w:tblGrid>
        <w:gridCol w:w="1980"/>
        <w:gridCol w:w="4111"/>
        <w:gridCol w:w="2976"/>
      </w:tblGrid>
      <w:tr w:rsidR="00DF36BE" w:rsidRPr="00DF36BE" w:rsidTr="00DF36BE">
        <w:trPr>
          <w:trHeight w:val="567"/>
        </w:trPr>
        <w:tc>
          <w:tcPr>
            <w:tcW w:w="198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区　分</w:t>
            </w:r>
          </w:p>
        </w:tc>
        <w:tc>
          <w:tcPr>
            <w:tcW w:w="4111"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内　容</w:t>
            </w:r>
          </w:p>
        </w:tc>
        <w:tc>
          <w:tcPr>
            <w:tcW w:w="2976"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予算額</w:t>
            </w:r>
          </w:p>
        </w:tc>
      </w:tr>
      <w:tr w:rsidR="00DF36BE" w:rsidRPr="00DF36BE" w:rsidTr="00DF36BE">
        <w:trPr>
          <w:trHeight w:val="2021"/>
        </w:trPr>
        <w:tc>
          <w:tcPr>
            <w:tcW w:w="1980" w:type="dxa"/>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有機JAS</w:t>
            </w:r>
          </w:p>
          <w:p w:rsidR="00DF36BE" w:rsidRPr="00DF36BE" w:rsidRDefault="00DF36BE" w:rsidP="00FB6544">
            <w:pPr>
              <w:jc w:val="center"/>
              <w:rPr>
                <w:rFonts w:ascii="ＭＳ Ｐ明朝" w:eastAsia="ＭＳ Ｐ明朝" w:hAnsi="ＭＳ Ｐ明朝"/>
                <w:sz w:val="21"/>
                <w:szCs w:val="21"/>
              </w:rPr>
            </w:pPr>
          </w:p>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sz w:val="21"/>
                <w:szCs w:val="21"/>
              </w:rPr>
              <w:t>GAP</w:t>
            </w:r>
          </w:p>
        </w:tc>
        <w:tc>
          <w:tcPr>
            <w:tcW w:w="4111" w:type="dxa"/>
            <w:vAlign w:val="center"/>
          </w:tcPr>
          <w:p w:rsidR="00DF36BE" w:rsidRPr="00DF36BE" w:rsidRDefault="00DF36BE" w:rsidP="00FB6544">
            <w:pPr>
              <w:ind w:firstLineChars="100" w:firstLine="210"/>
              <w:rPr>
                <w:rFonts w:ascii="ＭＳ Ｐ明朝" w:eastAsia="ＭＳ Ｐ明朝" w:hAnsi="ＭＳ Ｐ明朝"/>
                <w:sz w:val="21"/>
                <w:szCs w:val="21"/>
              </w:rPr>
            </w:pPr>
            <w:r w:rsidRPr="00DF36BE">
              <w:rPr>
                <w:rFonts w:ascii="ＭＳ Ｐ明朝" w:eastAsia="ＭＳ Ｐ明朝" w:hAnsi="ＭＳ Ｐ明朝" w:hint="eastAsia"/>
                <w:sz w:val="21"/>
                <w:szCs w:val="21"/>
              </w:rPr>
              <w:t>新規認証</w:t>
            </w:r>
          </w:p>
          <w:p w:rsidR="00DF36BE" w:rsidRPr="00DF36BE" w:rsidRDefault="00DF36BE" w:rsidP="00FB6544">
            <w:pPr>
              <w:rPr>
                <w:rFonts w:ascii="ＭＳ Ｐ明朝" w:eastAsia="ＭＳ Ｐ明朝" w:hAnsi="ＭＳ Ｐ明朝"/>
                <w:sz w:val="21"/>
                <w:szCs w:val="21"/>
              </w:rPr>
            </w:pPr>
            <w:r w:rsidRPr="00DF36BE">
              <w:rPr>
                <w:rFonts w:ascii="ＭＳ Ｐ明朝" w:eastAsia="ＭＳ Ｐ明朝" w:hAnsi="ＭＳ Ｐ明朝"/>
                <w:sz w:val="21"/>
                <w:szCs w:val="21"/>
              </w:rPr>
              <w:t xml:space="preserve">　　　　　　　　　に要する経費</w:t>
            </w:r>
          </w:p>
          <w:p w:rsidR="00DF36BE" w:rsidRPr="00DF36BE" w:rsidRDefault="00DF36BE" w:rsidP="00FB6544">
            <w:pPr>
              <w:ind w:firstLineChars="100" w:firstLine="210"/>
              <w:rPr>
                <w:rFonts w:ascii="ＭＳ Ｐ明朝" w:eastAsia="ＭＳ Ｐ明朝" w:hAnsi="ＭＳ Ｐ明朝"/>
                <w:sz w:val="21"/>
                <w:szCs w:val="21"/>
              </w:rPr>
            </w:pPr>
            <w:r w:rsidRPr="00DF36BE">
              <w:rPr>
                <w:rFonts w:ascii="ＭＳ Ｐ明朝" w:eastAsia="ＭＳ Ｐ明朝" w:hAnsi="ＭＳ Ｐ明朝"/>
                <w:sz w:val="21"/>
                <w:szCs w:val="21"/>
              </w:rPr>
              <w:t>更　　　新</w:t>
            </w:r>
          </w:p>
        </w:tc>
        <w:tc>
          <w:tcPr>
            <w:tcW w:w="2976" w:type="dxa"/>
            <w:vAlign w:val="center"/>
          </w:tcPr>
          <w:p w:rsidR="00DF36BE" w:rsidRPr="00DF36BE" w:rsidRDefault="00DF36BE" w:rsidP="00FB6544">
            <w:pPr>
              <w:rPr>
                <w:rFonts w:ascii="ＭＳ Ｐ明朝" w:eastAsia="ＭＳ Ｐ明朝" w:hAnsi="ＭＳ Ｐ明朝"/>
                <w:sz w:val="21"/>
                <w:szCs w:val="21"/>
              </w:rPr>
            </w:pPr>
          </w:p>
        </w:tc>
      </w:tr>
      <w:tr w:rsidR="00DF36BE" w:rsidRPr="00DF36BE" w:rsidTr="00DF36BE">
        <w:trPr>
          <w:trHeight w:val="567"/>
        </w:trPr>
        <w:tc>
          <w:tcPr>
            <w:tcW w:w="6091" w:type="dxa"/>
            <w:gridSpan w:val="2"/>
            <w:vAlign w:val="center"/>
          </w:tcPr>
          <w:p w:rsidR="00DF36BE" w:rsidRPr="00DF36BE" w:rsidRDefault="00DF36BE" w:rsidP="00FB6544">
            <w:pPr>
              <w:jc w:val="center"/>
              <w:rPr>
                <w:rFonts w:ascii="ＭＳ Ｐ明朝" w:eastAsia="ＭＳ Ｐ明朝" w:hAnsi="ＭＳ Ｐ明朝"/>
                <w:sz w:val="21"/>
                <w:szCs w:val="21"/>
              </w:rPr>
            </w:pPr>
            <w:r w:rsidRPr="00DF36BE">
              <w:rPr>
                <w:rFonts w:ascii="ＭＳ Ｐ明朝" w:eastAsia="ＭＳ Ｐ明朝" w:hAnsi="ＭＳ Ｐ明朝" w:hint="eastAsia"/>
                <w:sz w:val="21"/>
                <w:szCs w:val="21"/>
              </w:rPr>
              <w:t>合　計</w:t>
            </w:r>
          </w:p>
        </w:tc>
        <w:tc>
          <w:tcPr>
            <w:tcW w:w="2976" w:type="dxa"/>
            <w:vAlign w:val="center"/>
          </w:tcPr>
          <w:p w:rsidR="00DF36BE" w:rsidRPr="00DF36BE" w:rsidRDefault="00DF36BE" w:rsidP="00FB6544">
            <w:pPr>
              <w:rPr>
                <w:rFonts w:ascii="ＭＳ Ｐ明朝" w:eastAsia="ＭＳ Ｐ明朝" w:hAnsi="ＭＳ Ｐ明朝"/>
                <w:sz w:val="21"/>
                <w:szCs w:val="21"/>
              </w:rPr>
            </w:pPr>
          </w:p>
        </w:tc>
      </w:tr>
    </w:tbl>
    <w:p w:rsidR="00DF36BE" w:rsidRPr="00DF36BE" w:rsidRDefault="00DF36BE" w:rsidP="00DF36BE">
      <w:pPr>
        <w:rPr>
          <w:rFonts w:ascii="ＭＳ Ｐ明朝" w:eastAsia="ＭＳ Ｐ明朝" w:hAnsi="ＭＳ Ｐ明朝"/>
          <w:sz w:val="21"/>
          <w:szCs w:val="21"/>
        </w:rPr>
      </w:pPr>
    </w:p>
    <w:p w:rsidR="00DF36BE" w:rsidRPr="00DF36BE" w:rsidRDefault="00DF36BE" w:rsidP="0055700E">
      <w:pPr>
        <w:spacing w:before="113" w:line="0" w:lineRule="atLeast"/>
        <w:rPr>
          <w:sz w:val="21"/>
          <w:szCs w:val="21"/>
        </w:rPr>
      </w:pPr>
    </w:p>
    <w:sectPr w:rsidR="00DF36BE" w:rsidRPr="00DF36BE">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AE" w:rsidRDefault="00365DAE">
      <w:r>
        <w:separator/>
      </w:r>
    </w:p>
  </w:footnote>
  <w:footnote w:type="continuationSeparator" w:id="0">
    <w:p w:rsidR="00365DAE" w:rsidRDefault="0036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D6616"/>
    <w:rsid w:val="000F07DA"/>
    <w:rsid w:val="0013299F"/>
    <w:rsid w:val="00285E33"/>
    <w:rsid w:val="00297192"/>
    <w:rsid w:val="002B5048"/>
    <w:rsid w:val="00365DAE"/>
    <w:rsid w:val="00480E25"/>
    <w:rsid w:val="0055700E"/>
    <w:rsid w:val="007339B0"/>
    <w:rsid w:val="007D6508"/>
    <w:rsid w:val="008077B8"/>
    <w:rsid w:val="008C6FCC"/>
    <w:rsid w:val="00B229B9"/>
    <w:rsid w:val="00B96FAF"/>
    <w:rsid w:val="00BD04B3"/>
    <w:rsid w:val="00C164ED"/>
    <w:rsid w:val="00C93B98"/>
    <w:rsid w:val="00CC7BBE"/>
    <w:rsid w:val="00DF36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015117C8-707E-47A7-85A7-30AC9E7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 w:type="table" w:styleId="a9">
    <w:name w:val="Table Grid"/>
    <w:basedOn w:val="a1"/>
    <w:uiPriority w:val="39"/>
    <w:rsid w:val="00B9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46818F7B.dotm</Template>
  <TotalTime>17</TotalTime>
  <Pages>3</Pages>
  <Words>703</Words>
  <Characters>444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ootani kenichirou</dc:creator>
  <cp:keywords/>
  <dc:description/>
  <cp:lastModifiedBy>masuda hiroshi</cp:lastModifiedBy>
  <cp:revision>7</cp:revision>
  <cp:lastPrinted>2016-03-08T07:38:00Z</cp:lastPrinted>
  <dcterms:created xsi:type="dcterms:W3CDTF">2016-04-06T05:21:00Z</dcterms:created>
  <dcterms:modified xsi:type="dcterms:W3CDTF">2022-03-30T06:09:00Z</dcterms:modified>
</cp:coreProperties>
</file>