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07E18" w14:textId="4861756E" w:rsidR="002A066E" w:rsidRPr="00CB055C" w:rsidRDefault="00735EF2" w:rsidP="00CB055C">
      <w:pPr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共通様式</w:t>
      </w:r>
    </w:p>
    <w:p w14:paraId="42C24E5D" w14:textId="77777777" w:rsidR="002A066E" w:rsidRPr="00CB055C" w:rsidRDefault="002A066E" w:rsidP="002A066E">
      <w:pPr>
        <w:overflowPunct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1"/>
        </w:rPr>
      </w:pPr>
      <w:r w:rsidRPr="00CB055C">
        <w:rPr>
          <w:rFonts w:asciiTheme="minorEastAsia" w:eastAsiaTheme="minorEastAsia" w:hAnsiTheme="minorEastAsia" w:hint="eastAsia"/>
          <w:color w:val="auto"/>
          <w:spacing w:val="120"/>
          <w:sz w:val="21"/>
          <w:szCs w:val="21"/>
          <w:fitText w:val="3360" w:id="-1414727160"/>
        </w:rPr>
        <w:t>氏名等変更届出</w:t>
      </w:r>
      <w:r w:rsidRPr="00CB055C">
        <w:rPr>
          <w:rFonts w:asciiTheme="minorEastAsia" w:eastAsiaTheme="minorEastAsia" w:hAnsiTheme="minorEastAsia" w:hint="eastAsia"/>
          <w:color w:val="auto"/>
          <w:sz w:val="21"/>
          <w:szCs w:val="21"/>
          <w:fitText w:val="3360" w:id="-1414727160"/>
        </w:rPr>
        <w:t>書</w:t>
      </w:r>
    </w:p>
    <w:p w14:paraId="33451223" w14:textId="1A7767C0" w:rsidR="002A066E" w:rsidRPr="00CB055C" w:rsidRDefault="002A066E" w:rsidP="002A066E">
      <w:pPr>
        <w:overflowPunct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1"/>
        </w:rPr>
      </w:pPr>
      <w:r w:rsidRPr="00CB055C">
        <w:rPr>
          <w:rFonts w:asciiTheme="minorEastAsia" w:eastAsiaTheme="minorEastAsia" w:hAnsiTheme="minorEastAsia" w:hint="eastAsia"/>
          <w:color w:val="auto"/>
          <w:kern w:val="2"/>
          <w:sz w:val="21"/>
          <w:szCs w:val="21"/>
        </w:rPr>
        <w:t>年</w:t>
      </w:r>
      <w:r w:rsidR="00DB7A5F" w:rsidRPr="00CB055C">
        <w:rPr>
          <w:rFonts w:asciiTheme="minorEastAsia" w:eastAsiaTheme="minorEastAsia" w:hAnsiTheme="minorEastAsia" w:hint="eastAsia"/>
          <w:color w:val="auto"/>
          <w:kern w:val="2"/>
          <w:sz w:val="21"/>
          <w:szCs w:val="21"/>
        </w:rPr>
        <w:t xml:space="preserve">　　</w:t>
      </w:r>
      <w:r w:rsidRPr="00CB055C">
        <w:rPr>
          <w:rFonts w:asciiTheme="minorEastAsia" w:eastAsiaTheme="minorEastAsia" w:hAnsiTheme="minorEastAsia" w:hint="eastAsia"/>
          <w:color w:val="auto"/>
          <w:kern w:val="2"/>
          <w:sz w:val="21"/>
          <w:szCs w:val="21"/>
        </w:rPr>
        <w:t>月　　日</w:t>
      </w:r>
    </w:p>
    <w:p w14:paraId="1673754E" w14:textId="048FDB38" w:rsidR="002A066E" w:rsidRPr="00CB055C" w:rsidRDefault="00CB055C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1"/>
        </w:rPr>
      </w:pPr>
      <w:r w:rsidRPr="00CB055C">
        <w:rPr>
          <w:rFonts w:asciiTheme="minorEastAsia" w:eastAsiaTheme="minorEastAsia" w:hAnsiTheme="minorEastAsia" w:hint="eastAsia"/>
          <w:sz w:val="21"/>
          <w:szCs w:val="21"/>
        </w:rPr>
        <w:t>（宛先）上越市長</w:t>
      </w:r>
    </w:p>
    <w:p w14:paraId="6667F1C6" w14:textId="77777777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届出者　氏名又は名称及び住所並びに法人に</w:t>
      </w:r>
    </w:p>
    <w:p w14:paraId="3CB31ADD" w14:textId="26FE287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あってはその代表者の氏名　　　</w:t>
      </w:r>
    </w:p>
    <w:p w14:paraId="3E1A5346" w14:textId="77777777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6E5F31A" w14:textId="77777777" w:rsidR="005A590E" w:rsidRDefault="005A590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EAC2395" w14:textId="77777777" w:rsidR="005A590E" w:rsidRPr="007E134E" w:rsidRDefault="005A590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7BAE8C5B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6BB382BC" w14:textId="724B6DA6" w:rsidR="00CB055C" w:rsidRPr="007E134E" w:rsidRDefault="00CB055C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0E1BB865">
                <wp:simplePos x="0" y="0"/>
                <wp:positionH relativeFrom="column">
                  <wp:posOffset>-186055</wp:posOffset>
                </wp:positionH>
                <wp:positionV relativeFrom="paragraph">
                  <wp:posOffset>170180</wp:posOffset>
                </wp:positionV>
                <wp:extent cx="3505200" cy="1114425"/>
                <wp:effectExtent l="0" t="0" r="19050" b="28575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111442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4F4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65pt;margin-top:13.4pt;width:27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" adj="929">
                <v:textbox inset="5.85pt,.7pt,5.85pt,.7pt"/>
              </v:shape>
            </w:pict>
          </mc:Fallback>
        </mc:AlternateContent>
      </w:r>
    </w:p>
    <w:p w14:paraId="0EBE58A6" w14:textId="4510C43C" w:rsidR="00B74967" w:rsidRPr="007E134E" w:rsidRDefault="008446FD" w:rsidP="005A590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04E7575A" w14:textId="224A12C2" w:rsidR="002A066E" w:rsidRPr="007E134E" w:rsidRDefault="002A066E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A0EC062" w14:textId="1CE4F88D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bookmarkStart w:id="0" w:name="_GoBack"/>
      <w:bookmarkEnd w:id="0"/>
    </w:p>
    <w:p w14:paraId="62F73B47" w14:textId="0C5F8F2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41A9FE2A" w14:textId="02499280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　　　　　　　　　　　　　　　　の規定により、次のとおり届け出ます。</w:t>
      </w:r>
    </w:p>
    <w:p w14:paraId="17082717" w14:textId="77777777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265F0DF3" w14:textId="77777777" w:rsidR="00CB055C" w:rsidRPr="007E134E" w:rsidRDefault="00CB055C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CB055C">
        <w:trPr>
          <w:trHeight w:val="567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7"/>
              </w:rPr>
              <w:t>※整理番</w:t>
            </w:r>
            <w:r w:rsidRPr="005A590E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CB055C">
        <w:trPr>
          <w:trHeight w:val="567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56"/>
              </w:rPr>
              <w:t>※受理年月</w:t>
            </w:r>
            <w:r w:rsidRPr="005A590E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CB055C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5"/>
              </w:rPr>
              <w:t>変更年月</w:t>
            </w:r>
            <w:r w:rsidRPr="005A590E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4"/>
              </w:rPr>
              <w:t>※施設番</w:t>
            </w:r>
            <w:r w:rsidRPr="005A590E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CB055C">
        <w:trPr>
          <w:trHeight w:val="778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3"/>
              </w:rPr>
              <w:t>変更の理</w:t>
            </w:r>
            <w:r w:rsidRPr="005A590E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A590E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2"/>
              </w:rPr>
              <w:t xml:space="preserve">※備　　</w:t>
            </w:r>
            <w:r w:rsidRPr="005A590E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5A590E" w:rsidRDefault="002A066E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</w:p>
    <w:p w14:paraId="7693DB96" w14:textId="77777777" w:rsidR="002A066E" w:rsidRPr="005A590E" w:rsidRDefault="002A066E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  <w:r w:rsidRPr="005A590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5A590E" w:rsidRDefault="002A066E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  <w:r w:rsidRPr="005A590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5A590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産業</w:t>
      </w:r>
      <w:r w:rsidRPr="005A590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規格Ａ４とすること。</w:t>
      </w:r>
    </w:p>
    <w:p w14:paraId="76B32BEF" w14:textId="274AF99D" w:rsidR="00CB055C" w:rsidRPr="005A590E" w:rsidRDefault="00CB055C" w:rsidP="005A590E">
      <w:pPr>
        <w:adjustRightInd/>
        <w:spacing w:line="400" w:lineRule="exact"/>
        <w:ind w:left="882" w:hanging="882"/>
        <w:rPr>
          <w:rFonts w:asciiTheme="minorEastAsia" w:eastAsiaTheme="minorEastAsia" w:hAnsiTheme="minorEastAsia"/>
          <w:sz w:val="21"/>
          <w:szCs w:val="21"/>
        </w:rPr>
      </w:pPr>
      <w:r w:rsidRPr="005A590E">
        <w:rPr>
          <w:rFonts w:asciiTheme="minorEastAsia" w:eastAsiaTheme="minorEastAsia" w:hAnsiTheme="minorEastAsia" w:hint="eastAsia"/>
        </w:rPr>
        <w:t xml:space="preserve">　　</w:t>
      </w:r>
      <w:r w:rsidRPr="005A590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5CBC12E7" w14:textId="2B313316" w:rsidR="002318FA" w:rsidRPr="005A590E" w:rsidRDefault="002318FA" w:rsidP="005A590E">
      <w:pPr>
        <w:overflowPunct/>
        <w:adjustRightInd/>
        <w:ind w:left="882" w:right="404" w:hanging="882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2318FA" w:rsidRPr="005A590E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DE60" w14:textId="77777777" w:rsidR="00E1525E" w:rsidRDefault="00E1525E" w:rsidP="00AA60AD">
      <w:r>
        <w:separator/>
      </w:r>
    </w:p>
  </w:endnote>
  <w:endnote w:type="continuationSeparator" w:id="0">
    <w:p w14:paraId="6F2ED055" w14:textId="77777777" w:rsidR="00E1525E" w:rsidRDefault="00E1525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A39CB" w14:textId="77777777" w:rsidR="00E1525E" w:rsidRDefault="00E1525E" w:rsidP="00AA60AD">
      <w:r>
        <w:separator/>
      </w:r>
    </w:p>
  </w:footnote>
  <w:footnote w:type="continuationSeparator" w:id="0">
    <w:p w14:paraId="5331D6B8" w14:textId="77777777" w:rsidR="00E1525E" w:rsidRDefault="00E1525E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848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87F8E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900DA"/>
    <w:rsid w:val="005930CE"/>
    <w:rsid w:val="005A22C7"/>
    <w:rsid w:val="005A590E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35EF2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531B5"/>
    <w:rsid w:val="00A54710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055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3CB5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525E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36A9-E817-41D4-8A6E-9B2047C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FDA13B7B.dotm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2023-03-03T05:23:00Z</dcterms:modified>
</cp:coreProperties>
</file>