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F45B5" w14:textId="4B6356FB" w:rsidR="00CB532D" w:rsidRPr="006726E9" w:rsidRDefault="00E30DA1" w:rsidP="00A850D2">
      <w:pPr>
        <w:ind w:firstLineChars="300" w:firstLine="690"/>
        <w:jc w:val="left"/>
        <w:rPr>
          <w:rFonts w:asciiTheme="minorEastAsia" w:eastAsiaTheme="minorEastAsia" w:hAnsiTheme="minorEastAsia"/>
          <w:sz w:val="22"/>
        </w:rPr>
      </w:pPr>
      <w:bookmarkStart w:id="0" w:name="_GoBack"/>
      <w:bookmarkEnd w:id="0"/>
      <w:r w:rsidRPr="006726E9">
        <w:rPr>
          <w:rFonts w:asciiTheme="minorEastAsia" w:eastAsiaTheme="minorEastAsia" w:hAnsiTheme="minorEastAsia" w:hint="eastAsia"/>
          <w:sz w:val="22"/>
        </w:rPr>
        <w:t>上越市</w:t>
      </w:r>
      <w:r w:rsidR="000E4E0A" w:rsidRPr="006726E9">
        <w:rPr>
          <w:rFonts w:asciiTheme="minorEastAsia" w:eastAsiaTheme="minorEastAsia" w:hAnsiTheme="minorEastAsia" w:hint="eastAsia"/>
          <w:sz w:val="22"/>
        </w:rPr>
        <w:t>ま</w:t>
      </w:r>
      <w:r w:rsidR="00564F4C" w:rsidRPr="006726E9">
        <w:rPr>
          <w:rFonts w:asciiTheme="minorEastAsia" w:eastAsiaTheme="minorEastAsia" w:hAnsiTheme="minorEastAsia" w:hint="eastAsia"/>
          <w:sz w:val="22"/>
        </w:rPr>
        <w:t>ちなか居住推進</w:t>
      </w:r>
      <w:r w:rsidR="000E4E0A" w:rsidRPr="006726E9">
        <w:rPr>
          <w:rFonts w:asciiTheme="minorEastAsia" w:eastAsiaTheme="minorEastAsia" w:hAnsiTheme="minorEastAsia" w:hint="eastAsia"/>
          <w:sz w:val="22"/>
        </w:rPr>
        <w:t>地区の認定に関する</w:t>
      </w:r>
      <w:r w:rsidR="006A0BF0" w:rsidRPr="006726E9">
        <w:rPr>
          <w:rFonts w:asciiTheme="minorEastAsia" w:eastAsiaTheme="minorEastAsia" w:hAnsiTheme="minorEastAsia" w:hint="eastAsia"/>
          <w:sz w:val="22"/>
        </w:rPr>
        <w:t>要綱</w:t>
      </w:r>
    </w:p>
    <w:p w14:paraId="5C3149AA" w14:textId="01A9D0D5" w:rsidR="00540EAC" w:rsidRPr="006726E9" w:rsidRDefault="0074184B" w:rsidP="00F44CB8">
      <w:pPr>
        <w:ind w:firstLineChars="100" w:firstLine="230"/>
        <w:rPr>
          <w:rFonts w:asciiTheme="minorEastAsia" w:eastAsiaTheme="minorEastAsia" w:hAnsiTheme="minorEastAsia"/>
          <w:sz w:val="22"/>
        </w:rPr>
      </w:pPr>
      <w:r w:rsidRPr="006726E9">
        <w:rPr>
          <w:rFonts w:asciiTheme="minorEastAsia" w:eastAsiaTheme="minorEastAsia" w:hAnsiTheme="minorEastAsia" w:hint="eastAsia"/>
          <w:sz w:val="22"/>
        </w:rPr>
        <w:t>（</w:t>
      </w:r>
      <w:r w:rsidR="00303B84" w:rsidRPr="006726E9">
        <w:rPr>
          <w:rFonts w:asciiTheme="minorEastAsia" w:eastAsiaTheme="minorEastAsia" w:hAnsiTheme="minorEastAsia" w:hint="eastAsia"/>
          <w:sz w:val="22"/>
        </w:rPr>
        <w:t>趣旨</w:t>
      </w:r>
      <w:r w:rsidRPr="006726E9">
        <w:rPr>
          <w:rFonts w:asciiTheme="minorEastAsia" w:eastAsiaTheme="minorEastAsia" w:hAnsiTheme="minorEastAsia" w:hint="eastAsia"/>
          <w:sz w:val="22"/>
        </w:rPr>
        <w:t>）</w:t>
      </w:r>
    </w:p>
    <w:p w14:paraId="6D21B380" w14:textId="29CBECE6" w:rsidR="00BC47F3" w:rsidRPr="006726E9" w:rsidRDefault="00FD4D1D" w:rsidP="00F44CB8">
      <w:pPr>
        <w:ind w:left="230" w:hangingChars="100" w:hanging="230"/>
        <w:rPr>
          <w:rFonts w:asciiTheme="minorEastAsia" w:eastAsiaTheme="minorEastAsia" w:hAnsiTheme="minorEastAsia"/>
          <w:sz w:val="22"/>
        </w:rPr>
      </w:pPr>
      <w:r w:rsidRPr="006726E9">
        <w:rPr>
          <w:rFonts w:asciiTheme="minorEastAsia" w:eastAsiaTheme="minorEastAsia" w:hAnsiTheme="minorEastAsia" w:hint="eastAsia"/>
          <w:sz w:val="22"/>
        </w:rPr>
        <w:t>第１条</w:t>
      </w:r>
      <w:r w:rsidR="00D85818" w:rsidRPr="006726E9">
        <w:rPr>
          <w:rFonts w:asciiTheme="minorEastAsia" w:eastAsiaTheme="minorEastAsia" w:hAnsiTheme="minorEastAsia" w:hint="eastAsia"/>
          <w:sz w:val="22"/>
        </w:rPr>
        <w:t xml:space="preserve">　</w:t>
      </w:r>
      <w:r w:rsidR="00BC47F3" w:rsidRPr="006726E9">
        <w:rPr>
          <w:rFonts w:asciiTheme="minorEastAsia" w:eastAsiaTheme="minorEastAsia" w:hAnsiTheme="minorEastAsia" w:hint="eastAsia"/>
          <w:sz w:val="22"/>
        </w:rPr>
        <w:t>この要綱は、</w:t>
      </w:r>
      <w:r w:rsidR="00B10AC0" w:rsidRPr="006726E9">
        <w:rPr>
          <w:rFonts w:asciiTheme="minorEastAsia" w:eastAsiaTheme="minorEastAsia" w:hAnsiTheme="minorEastAsia" w:hint="eastAsia"/>
          <w:sz w:val="22"/>
        </w:rPr>
        <w:t>各町内の特性に応じた地域住民等による主体的なまちづくりを推進する</w:t>
      </w:r>
      <w:r w:rsidR="0064672B" w:rsidRPr="006726E9">
        <w:rPr>
          <w:rFonts w:asciiTheme="minorEastAsia" w:eastAsiaTheme="minorEastAsia" w:hAnsiTheme="minorEastAsia" w:hint="eastAsia"/>
          <w:sz w:val="22"/>
        </w:rPr>
        <w:t>地区</w:t>
      </w:r>
      <w:r w:rsidR="00B10AC0" w:rsidRPr="006726E9">
        <w:rPr>
          <w:rFonts w:asciiTheme="minorEastAsia" w:eastAsiaTheme="minorEastAsia" w:hAnsiTheme="minorEastAsia" w:hint="eastAsia"/>
          <w:sz w:val="22"/>
        </w:rPr>
        <w:t>の認定に</w:t>
      </w:r>
      <w:r w:rsidR="00BC47F3" w:rsidRPr="006726E9">
        <w:rPr>
          <w:rFonts w:asciiTheme="minorEastAsia" w:eastAsiaTheme="minorEastAsia" w:hAnsiTheme="minorEastAsia" w:hint="eastAsia"/>
          <w:sz w:val="22"/>
        </w:rPr>
        <w:t>関し</w:t>
      </w:r>
      <w:r w:rsidR="008A2D3A" w:rsidRPr="006726E9">
        <w:rPr>
          <w:rFonts w:asciiTheme="minorEastAsia" w:eastAsiaTheme="minorEastAsia" w:hAnsiTheme="minorEastAsia" w:hint="eastAsia"/>
          <w:sz w:val="22"/>
        </w:rPr>
        <w:t>、</w:t>
      </w:r>
      <w:r w:rsidR="00BC47F3" w:rsidRPr="006726E9">
        <w:rPr>
          <w:rFonts w:asciiTheme="minorEastAsia" w:eastAsiaTheme="minorEastAsia" w:hAnsiTheme="minorEastAsia" w:hint="eastAsia"/>
          <w:sz w:val="22"/>
        </w:rPr>
        <w:t>必要な事項を定めるものとする。</w:t>
      </w:r>
    </w:p>
    <w:p w14:paraId="6906E891" w14:textId="5E6F411C" w:rsidR="0074184B" w:rsidRPr="006726E9" w:rsidRDefault="0074184B" w:rsidP="00F44CB8">
      <w:pPr>
        <w:ind w:leftChars="100" w:left="220"/>
        <w:rPr>
          <w:rFonts w:asciiTheme="minorEastAsia" w:eastAsiaTheme="minorEastAsia" w:hAnsiTheme="minorEastAsia"/>
          <w:sz w:val="22"/>
        </w:rPr>
      </w:pPr>
      <w:r w:rsidRPr="006726E9">
        <w:rPr>
          <w:rFonts w:asciiTheme="minorEastAsia" w:eastAsiaTheme="minorEastAsia" w:hAnsiTheme="minorEastAsia" w:hint="eastAsia"/>
          <w:sz w:val="22"/>
        </w:rPr>
        <w:t>（定義）</w:t>
      </w:r>
    </w:p>
    <w:p w14:paraId="4914E488" w14:textId="77777777" w:rsidR="00B441A2" w:rsidRPr="006726E9" w:rsidRDefault="00FD4D1D" w:rsidP="00F44CB8">
      <w:pPr>
        <w:ind w:left="230" w:hangingChars="100" w:hanging="230"/>
        <w:rPr>
          <w:rFonts w:asciiTheme="minorEastAsia" w:eastAsiaTheme="minorEastAsia" w:hAnsiTheme="minorEastAsia"/>
          <w:sz w:val="22"/>
        </w:rPr>
      </w:pPr>
      <w:r w:rsidRPr="006726E9">
        <w:rPr>
          <w:rFonts w:asciiTheme="minorEastAsia" w:eastAsiaTheme="minorEastAsia" w:hAnsiTheme="minorEastAsia" w:hint="eastAsia"/>
          <w:sz w:val="22"/>
        </w:rPr>
        <w:t>第</w:t>
      </w:r>
      <w:r w:rsidR="00D85818" w:rsidRPr="006726E9">
        <w:rPr>
          <w:rFonts w:asciiTheme="minorEastAsia" w:eastAsiaTheme="minorEastAsia" w:hAnsiTheme="minorEastAsia" w:hint="eastAsia"/>
          <w:sz w:val="22"/>
        </w:rPr>
        <w:t>２</w:t>
      </w:r>
      <w:r w:rsidRPr="006726E9">
        <w:rPr>
          <w:rFonts w:asciiTheme="minorEastAsia" w:eastAsiaTheme="minorEastAsia" w:hAnsiTheme="minorEastAsia" w:hint="eastAsia"/>
          <w:sz w:val="22"/>
        </w:rPr>
        <w:t>条</w:t>
      </w:r>
      <w:r w:rsidR="00D85818" w:rsidRPr="006726E9">
        <w:rPr>
          <w:rFonts w:asciiTheme="minorEastAsia" w:eastAsiaTheme="minorEastAsia" w:hAnsiTheme="minorEastAsia" w:hint="eastAsia"/>
          <w:sz w:val="22"/>
        </w:rPr>
        <w:t xml:space="preserve">　</w:t>
      </w:r>
      <w:r w:rsidR="00FC79F2" w:rsidRPr="006726E9">
        <w:rPr>
          <w:rFonts w:asciiTheme="minorEastAsia" w:eastAsiaTheme="minorEastAsia" w:hAnsiTheme="minorEastAsia" w:hint="eastAsia"/>
          <w:sz w:val="22"/>
        </w:rPr>
        <w:t>この</w:t>
      </w:r>
      <w:r w:rsidR="00CE4A03" w:rsidRPr="006726E9">
        <w:rPr>
          <w:rFonts w:asciiTheme="minorEastAsia" w:eastAsiaTheme="minorEastAsia" w:hAnsiTheme="minorEastAsia" w:hint="eastAsia"/>
          <w:sz w:val="22"/>
        </w:rPr>
        <w:t>要綱</w:t>
      </w:r>
      <w:r w:rsidR="00E74440" w:rsidRPr="006726E9">
        <w:rPr>
          <w:rFonts w:asciiTheme="minorEastAsia" w:eastAsiaTheme="minorEastAsia" w:hAnsiTheme="minorEastAsia" w:hint="eastAsia"/>
          <w:sz w:val="22"/>
        </w:rPr>
        <w:t>において</w:t>
      </w:r>
      <w:r w:rsidR="00A477FA" w:rsidRPr="006726E9">
        <w:rPr>
          <w:rFonts w:asciiTheme="minorEastAsia" w:eastAsiaTheme="minorEastAsia" w:hAnsiTheme="minorEastAsia" w:hint="eastAsia"/>
          <w:sz w:val="22"/>
        </w:rPr>
        <w:t>、次の各号に掲げる用語の意義は、当該各号</w:t>
      </w:r>
      <w:r w:rsidR="00E74440" w:rsidRPr="006726E9">
        <w:rPr>
          <w:rFonts w:asciiTheme="minorEastAsia" w:eastAsiaTheme="minorEastAsia" w:hAnsiTheme="minorEastAsia" w:hint="eastAsia"/>
          <w:sz w:val="22"/>
        </w:rPr>
        <w:t>に定めるところによる。</w:t>
      </w:r>
    </w:p>
    <w:p w14:paraId="2EBD8A42" w14:textId="78C05892" w:rsidR="000A605B" w:rsidRPr="006726E9" w:rsidRDefault="00E84A5D" w:rsidP="00F44CB8">
      <w:pPr>
        <w:ind w:leftChars="100" w:left="450" w:hangingChars="100" w:hanging="230"/>
        <w:rPr>
          <w:sz w:val="22"/>
        </w:rPr>
      </w:pPr>
      <w:r w:rsidRPr="006726E9">
        <w:rPr>
          <w:rFonts w:hint="eastAsia"/>
          <w:sz w:val="22"/>
        </w:rPr>
        <w:t>⑴</w:t>
      </w:r>
      <w:r w:rsidR="00DF2418" w:rsidRPr="006726E9">
        <w:rPr>
          <w:rFonts w:hint="eastAsia"/>
          <w:sz w:val="22"/>
        </w:rPr>
        <w:t xml:space="preserve">　</w:t>
      </w:r>
      <w:r w:rsidR="000A605B" w:rsidRPr="006726E9">
        <w:rPr>
          <w:rFonts w:hint="eastAsia"/>
          <w:sz w:val="22"/>
        </w:rPr>
        <w:t>地域住民等　まちなか居住</w:t>
      </w:r>
      <w:r w:rsidR="006F265C" w:rsidRPr="006726E9">
        <w:rPr>
          <w:rFonts w:hint="eastAsia"/>
          <w:sz w:val="22"/>
        </w:rPr>
        <w:t>を推進する</w:t>
      </w:r>
      <w:r w:rsidRPr="006726E9">
        <w:rPr>
          <w:rFonts w:hint="eastAsia"/>
          <w:sz w:val="22"/>
        </w:rPr>
        <w:t>ための</w:t>
      </w:r>
      <w:r w:rsidR="00DF2418" w:rsidRPr="006726E9">
        <w:rPr>
          <w:rFonts w:hint="eastAsia"/>
          <w:sz w:val="22"/>
        </w:rPr>
        <w:t>取組</w:t>
      </w:r>
      <w:r w:rsidR="000A605B" w:rsidRPr="006726E9">
        <w:rPr>
          <w:rFonts w:hint="eastAsia"/>
          <w:sz w:val="22"/>
        </w:rPr>
        <w:t>が行われている</w:t>
      </w:r>
      <w:r w:rsidR="007A611A" w:rsidRPr="006726E9">
        <w:rPr>
          <w:rFonts w:hint="eastAsia"/>
          <w:sz w:val="22"/>
        </w:rPr>
        <w:t>、</w:t>
      </w:r>
      <w:r w:rsidR="00DB455A" w:rsidRPr="006726E9">
        <w:rPr>
          <w:rFonts w:hint="eastAsia"/>
          <w:sz w:val="22"/>
        </w:rPr>
        <w:t>又は</w:t>
      </w:r>
      <w:r w:rsidR="007A611A" w:rsidRPr="006726E9">
        <w:rPr>
          <w:rFonts w:hint="eastAsia"/>
          <w:sz w:val="22"/>
        </w:rPr>
        <w:t>同取組を</w:t>
      </w:r>
      <w:r w:rsidR="00DB455A" w:rsidRPr="006726E9">
        <w:rPr>
          <w:rFonts w:hint="eastAsia"/>
          <w:sz w:val="22"/>
        </w:rPr>
        <w:t>これから行おうとする</w:t>
      </w:r>
      <w:r w:rsidR="00DF2418" w:rsidRPr="006726E9">
        <w:rPr>
          <w:rFonts w:hint="eastAsia"/>
          <w:sz w:val="22"/>
        </w:rPr>
        <w:t>町内</w:t>
      </w:r>
      <w:r w:rsidR="000A605B" w:rsidRPr="006726E9">
        <w:rPr>
          <w:rFonts w:hint="eastAsia"/>
          <w:sz w:val="22"/>
        </w:rPr>
        <w:t>の住民</w:t>
      </w:r>
      <w:r w:rsidR="005C72C1" w:rsidRPr="006726E9">
        <w:rPr>
          <w:rFonts w:hint="eastAsia"/>
          <w:sz w:val="22"/>
        </w:rPr>
        <w:t>、事業者</w:t>
      </w:r>
      <w:r w:rsidR="000A605B" w:rsidRPr="006726E9">
        <w:rPr>
          <w:rFonts w:hint="eastAsia"/>
          <w:sz w:val="22"/>
        </w:rPr>
        <w:t>及び土地</w:t>
      </w:r>
      <w:r w:rsidR="003621A3" w:rsidRPr="006726E9">
        <w:rPr>
          <w:rFonts w:hint="eastAsia"/>
          <w:sz w:val="22"/>
        </w:rPr>
        <w:t>建物</w:t>
      </w:r>
      <w:r w:rsidR="008A2D3A" w:rsidRPr="006726E9">
        <w:rPr>
          <w:rFonts w:hint="eastAsia"/>
          <w:sz w:val="22"/>
        </w:rPr>
        <w:t>の所有者、</w:t>
      </w:r>
      <w:r w:rsidR="000A605B" w:rsidRPr="006726E9">
        <w:rPr>
          <w:rFonts w:hint="eastAsia"/>
          <w:sz w:val="22"/>
        </w:rPr>
        <w:t>借地権</w:t>
      </w:r>
      <w:r w:rsidR="00460D1F" w:rsidRPr="006726E9">
        <w:rPr>
          <w:rFonts w:hint="eastAsia"/>
          <w:sz w:val="22"/>
        </w:rPr>
        <w:t>等</w:t>
      </w:r>
      <w:r w:rsidR="000A605B" w:rsidRPr="006726E9">
        <w:rPr>
          <w:rFonts w:hint="eastAsia"/>
          <w:sz w:val="22"/>
        </w:rPr>
        <w:t>を有する</w:t>
      </w:r>
      <w:r w:rsidR="00D900F0" w:rsidRPr="006726E9">
        <w:rPr>
          <w:rFonts w:hint="eastAsia"/>
          <w:sz w:val="22"/>
        </w:rPr>
        <w:t>人及び団体</w:t>
      </w:r>
      <w:r w:rsidR="000A605B" w:rsidRPr="006726E9">
        <w:rPr>
          <w:rFonts w:hint="eastAsia"/>
          <w:sz w:val="22"/>
        </w:rPr>
        <w:t>をいう。</w:t>
      </w:r>
    </w:p>
    <w:p w14:paraId="4FED66D1" w14:textId="7059C6B1" w:rsidR="00F16848" w:rsidRPr="006726E9" w:rsidRDefault="00FA5E47" w:rsidP="00190DF7">
      <w:pPr>
        <w:ind w:leftChars="100" w:left="450" w:hangingChars="100" w:hanging="230"/>
        <w:rPr>
          <w:sz w:val="22"/>
        </w:rPr>
      </w:pPr>
      <w:r w:rsidRPr="006726E9">
        <w:rPr>
          <w:rFonts w:hint="eastAsia"/>
          <w:sz w:val="22"/>
        </w:rPr>
        <w:t>⑵</w:t>
      </w:r>
      <w:r w:rsidR="00002EA6" w:rsidRPr="006726E9">
        <w:rPr>
          <w:rFonts w:hint="eastAsia"/>
          <w:sz w:val="22"/>
        </w:rPr>
        <w:t xml:space="preserve">　まちづくり方針</w:t>
      </w:r>
      <w:r w:rsidR="00791206" w:rsidRPr="006726E9">
        <w:rPr>
          <w:rFonts w:hint="eastAsia"/>
          <w:sz w:val="22"/>
        </w:rPr>
        <w:t xml:space="preserve">　</w:t>
      </w:r>
      <w:r w:rsidR="000A605B" w:rsidRPr="006726E9">
        <w:rPr>
          <w:rFonts w:hint="eastAsia"/>
          <w:sz w:val="22"/>
        </w:rPr>
        <w:t>まちなか居住を推進するため</w:t>
      </w:r>
      <w:r w:rsidR="006A6D99" w:rsidRPr="006726E9">
        <w:rPr>
          <w:rFonts w:hint="eastAsia"/>
          <w:sz w:val="22"/>
        </w:rPr>
        <w:t>、</w:t>
      </w:r>
      <w:r w:rsidR="008A2D3A" w:rsidRPr="006726E9">
        <w:rPr>
          <w:rFonts w:hint="eastAsia"/>
          <w:sz w:val="22"/>
        </w:rPr>
        <w:t>地域住民等を主体とするワークショップ等を開催</w:t>
      </w:r>
      <w:r w:rsidR="009D59B6" w:rsidRPr="006726E9">
        <w:rPr>
          <w:rFonts w:hint="eastAsia"/>
          <w:sz w:val="22"/>
        </w:rPr>
        <w:t>し、</w:t>
      </w:r>
      <w:r w:rsidR="001C6454" w:rsidRPr="006726E9">
        <w:rPr>
          <w:rFonts w:hint="eastAsia"/>
          <w:sz w:val="22"/>
        </w:rPr>
        <w:t>地域の</w:t>
      </w:r>
      <w:r w:rsidR="009D59B6" w:rsidRPr="006726E9">
        <w:rPr>
          <w:rFonts w:hint="eastAsia"/>
          <w:sz w:val="22"/>
        </w:rPr>
        <w:t>まちづくり</w:t>
      </w:r>
      <w:r w:rsidR="001C6454" w:rsidRPr="006726E9">
        <w:rPr>
          <w:rFonts w:hint="eastAsia"/>
          <w:sz w:val="22"/>
        </w:rPr>
        <w:t>に関する意見交換を行う</w:t>
      </w:r>
      <w:r w:rsidR="009D59B6" w:rsidRPr="006726E9">
        <w:rPr>
          <w:rFonts w:hint="eastAsia"/>
          <w:sz w:val="22"/>
        </w:rPr>
        <w:t>とともに、その</w:t>
      </w:r>
      <w:r w:rsidR="008A2D3A" w:rsidRPr="006726E9">
        <w:rPr>
          <w:rFonts w:hint="eastAsia"/>
          <w:sz w:val="22"/>
        </w:rPr>
        <w:t>内容を地域住民等に周知した上で、</w:t>
      </w:r>
      <w:r w:rsidR="00275D20" w:rsidRPr="006726E9">
        <w:rPr>
          <w:rFonts w:hint="eastAsia"/>
          <w:sz w:val="22"/>
        </w:rPr>
        <w:t>町内会の総意により作成され、</w:t>
      </w:r>
      <w:r w:rsidR="00AF2EE0" w:rsidRPr="006726E9">
        <w:rPr>
          <w:rFonts w:hint="eastAsia"/>
          <w:sz w:val="22"/>
        </w:rPr>
        <w:t>次に掲げる事項を定めたもの</w:t>
      </w:r>
      <w:r w:rsidR="00275D20" w:rsidRPr="006726E9">
        <w:rPr>
          <w:rFonts w:hint="eastAsia"/>
          <w:sz w:val="22"/>
        </w:rPr>
        <w:t>をいう。</w:t>
      </w:r>
    </w:p>
    <w:p w14:paraId="36F08986" w14:textId="119F36C6" w:rsidR="00872A0A" w:rsidRPr="006726E9" w:rsidRDefault="00872A0A" w:rsidP="00190DF7">
      <w:pPr>
        <w:rPr>
          <w:sz w:val="22"/>
        </w:rPr>
      </w:pPr>
      <w:r w:rsidRPr="006726E9">
        <w:rPr>
          <w:rFonts w:hint="eastAsia"/>
          <w:sz w:val="22"/>
        </w:rPr>
        <w:t xml:space="preserve">　　ア　町内の現状に関すること</w:t>
      </w:r>
      <w:r w:rsidR="008E392A" w:rsidRPr="006726E9">
        <w:rPr>
          <w:rFonts w:hint="eastAsia"/>
          <w:sz w:val="22"/>
        </w:rPr>
        <w:t>。</w:t>
      </w:r>
    </w:p>
    <w:p w14:paraId="44D8B372" w14:textId="2404FAA3" w:rsidR="00872A0A" w:rsidRPr="006726E9" w:rsidRDefault="00872A0A" w:rsidP="00190DF7">
      <w:pPr>
        <w:rPr>
          <w:sz w:val="22"/>
        </w:rPr>
      </w:pPr>
      <w:r w:rsidRPr="006726E9">
        <w:rPr>
          <w:rFonts w:hint="eastAsia"/>
          <w:sz w:val="22"/>
        </w:rPr>
        <w:t xml:space="preserve">　　イ　町内の課題に関すること</w:t>
      </w:r>
      <w:r w:rsidR="008E392A" w:rsidRPr="006726E9">
        <w:rPr>
          <w:rFonts w:hint="eastAsia"/>
          <w:sz w:val="22"/>
        </w:rPr>
        <w:t>。</w:t>
      </w:r>
    </w:p>
    <w:p w14:paraId="4868E71E" w14:textId="6E0FF53C" w:rsidR="00872A0A" w:rsidRPr="006726E9" w:rsidRDefault="00872A0A" w:rsidP="00190DF7">
      <w:pPr>
        <w:rPr>
          <w:sz w:val="22"/>
        </w:rPr>
      </w:pPr>
      <w:r w:rsidRPr="006726E9">
        <w:rPr>
          <w:rFonts w:hint="eastAsia"/>
          <w:sz w:val="22"/>
        </w:rPr>
        <w:t xml:space="preserve">　　ウ　町内の将来像に関すること</w:t>
      </w:r>
      <w:r w:rsidR="008E392A" w:rsidRPr="006726E9">
        <w:rPr>
          <w:rFonts w:hint="eastAsia"/>
          <w:sz w:val="22"/>
        </w:rPr>
        <w:t>。</w:t>
      </w:r>
    </w:p>
    <w:p w14:paraId="7B774768" w14:textId="753FFD93" w:rsidR="00872A0A" w:rsidRPr="006726E9" w:rsidRDefault="00872A0A" w:rsidP="00190DF7">
      <w:pPr>
        <w:rPr>
          <w:sz w:val="22"/>
        </w:rPr>
      </w:pPr>
      <w:r w:rsidRPr="006726E9">
        <w:rPr>
          <w:sz w:val="22"/>
        </w:rPr>
        <w:t xml:space="preserve">　</w:t>
      </w:r>
      <w:r w:rsidRPr="006726E9">
        <w:rPr>
          <w:rFonts w:hint="eastAsia"/>
          <w:sz w:val="22"/>
        </w:rPr>
        <w:t xml:space="preserve">　エ　まちづくり活動の推進体制に関すること</w:t>
      </w:r>
      <w:r w:rsidR="008E392A" w:rsidRPr="006726E9">
        <w:rPr>
          <w:rFonts w:hint="eastAsia"/>
          <w:sz w:val="22"/>
        </w:rPr>
        <w:t>。</w:t>
      </w:r>
    </w:p>
    <w:p w14:paraId="29FB54FF" w14:textId="32EFD721" w:rsidR="00872A0A" w:rsidRPr="006726E9" w:rsidRDefault="00872A0A" w:rsidP="00190DF7">
      <w:pPr>
        <w:ind w:firstLineChars="200" w:firstLine="460"/>
        <w:rPr>
          <w:sz w:val="22"/>
        </w:rPr>
      </w:pPr>
      <w:r w:rsidRPr="006726E9">
        <w:rPr>
          <w:rFonts w:hint="eastAsia"/>
          <w:sz w:val="22"/>
        </w:rPr>
        <w:t>オ　町内のコミュニティ維持に関すること</w:t>
      </w:r>
      <w:r w:rsidR="008E392A" w:rsidRPr="006726E9">
        <w:rPr>
          <w:rFonts w:hint="eastAsia"/>
          <w:sz w:val="22"/>
        </w:rPr>
        <w:t>。</w:t>
      </w:r>
    </w:p>
    <w:p w14:paraId="29F889FD" w14:textId="22DAC891" w:rsidR="00872A0A" w:rsidRPr="006726E9" w:rsidRDefault="00872A0A" w:rsidP="00190DF7">
      <w:pPr>
        <w:rPr>
          <w:sz w:val="22"/>
        </w:rPr>
      </w:pPr>
      <w:r w:rsidRPr="006726E9">
        <w:rPr>
          <w:rFonts w:hint="eastAsia"/>
          <w:sz w:val="22"/>
        </w:rPr>
        <w:t xml:space="preserve">　　</w:t>
      </w:r>
      <w:r w:rsidR="00D0734C" w:rsidRPr="006726E9">
        <w:rPr>
          <w:rFonts w:hint="eastAsia"/>
          <w:sz w:val="22"/>
        </w:rPr>
        <w:t>カ　移住者との交流</w:t>
      </w:r>
      <w:r w:rsidR="008A2D3A" w:rsidRPr="006726E9">
        <w:rPr>
          <w:rFonts w:hint="eastAsia"/>
          <w:sz w:val="22"/>
        </w:rPr>
        <w:t>及び</w:t>
      </w:r>
      <w:r w:rsidR="00D0734C" w:rsidRPr="006726E9">
        <w:rPr>
          <w:rFonts w:hint="eastAsia"/>
          <w:sz w:val="22"/>
        </w:rPr>
        <w:t>受</w:t>
      </w:r>
      <w:r w:rsidRPr="006726E9">
        <w:rPr>
          <w:rFonts w:hint="eastAsia"/>
          <w:sz w:val="22"/>
        </w:rPr>
        <w:t>入れ</w:t>
      </w:r>
      <w:r w:rsidR="00261B6C" w:rsidRPr="006726E9">
        <w:rPr>
          <w:rFonts w:hint="eastAsia"/>
          <w:sz w:val="22"/>
        </w:rPr>
        <w:t>態勢</w:t>
      </w:r>
      <w:r w:rsidRPr="006726E9">
        <w:rPr>
          <w:rFonts w:hint="eastAsia"/>
          <w:sz w:val="22"/>
        </w:rPr>
        <w:t>に関すること</w:t>
      </w:r>
      <w:r w:rsidR="008E392A" w:rsidRPr="006726E9">
        <w:rPr>
          <w:rFonts w:hint="eastAsia"/>
          <w:sz w:val="22"/>
        </w:rPr>
        <w:t>。</w:t>
      </w:r>
    </w:p>
    <w:p w14:paraId="3A61A5EC" w14:textId="3F9C3535" w:rsidR="00F22CE3" w:rsidRPr="006726E9" w:rsidRDefault="00AF2EE0" w:rsidP="00F44CB8">
      <w:pPr>
        <w:ind w:left="230" w:hangingChars="100" w:hanging="230"/>
        <w:rPr>
          <w:sz w:val="22"/>
        </w:rPr>
      </w:pPr>
      <w:r w:rsidRPr="006726E9">
        <w:rPr>
          <w:sz w:val="22"/>
        </w:rPr>
        <w:t xml:space="preserve">　</w:t>
      </w:r>
      <w:r w:rsidR="00F22CE3" w:rsidRPr="006726E9">
        <w:rPr>
          <w:sz w:val="22"/>
        </w:rPr>
        <w:t>（</w:t>
      </w:r>
      <w:r w:rsidR="00AC755B" w:rsidRPr="006726E9">
        <w:rPr>
          <w:sz w:val="22"/>
        </w:rPr>
        <w:t>認定</w:t>
      </w:r>
      <w:r w:rsidR="00F22CE3" w:rsidRPr="006726E9">
        <w:rPr>
          <w:sz w:val="22"/>
        </w:rPr>
        <w:t>）</w:t>
      </w:r>
    </w:p>
    <w:p w14:paraId="7A4E1FC1" w14:textId="62E24B98" w:rsidR="00F22CE3" w:rsidRPr="006726E9" w:rsidRDefault="00F22CE3" w:rsidP="00F44CB8">
      <w:pPr>
        <w:ind w:left="230" w:hangingChars="100" w:hanging="230"/>
        <w:rPr>
          <w:sz w:val="22"/>
        </w:rPr>
      </w:pPr>
      <w:r w:rsidRPr="006726E9">
        <w:rPr>
          <w:sz w:val="22"/>
        </w:rPr>
        <w:t>第</w:t>
      </w:r>
      <w:r w:rsidR="008A2D3A" w:rsidRPr="006726E9">
        <w:rPr>
          <w:rFonts w:hint="eastAsia"/>
          <w:sz w:val="22"/>
        </w:rPr>
        <w:t>３</w:t>
      </w:r>
      <w:r w:rsidRPr="006726E9">
        <w:rPr>
          <w:sz w:val="22"/>
        </w:rPr>
        <w:t xml:space="preserve">条　</w:t>
      </w:r>
      <w:r w:rsidR="00B179F7" w:rsidRPr="006726E9">
        <w:rPr>
          <w:sz w:val="22"/>
        </w:rPr>
        <w:t>市長は、</w:t>
      </w:r>
      <w:r w:rsidR="007C1708" w:rsidRPr="006726E9">
        <w:rPr>
          <w:sz w:val="22"/>
        </w:rPr>
        <w:t>まちなか居住</w:t>
      </w:r>
      <w:r w:rsidR="00B725BC" w:rsidRPr="006726E9">
        <w:rPr>
          <w:sz w:val="22"/>
        </w:rPr>
        <w:t>に向けた</w:t>
      </w:r>
      <w:r w:rsidR="007C1708" w:rsidRPr="006726E9">
        <w:rPr>
          <w:sz w:val="22"/>
        </w:rPr>
        <w:t>まちづくり</w:t>
      </w:r>
      <w:r w:rsidR="008A2D3A" w:rsidRPr="006726E9">
        <w:rPr>
          <w:rFonts w:hint="eastAsia"/>
          <w:sz w:val="22"/>
        </w:rPr>
        <w:t>（以下「まちづくり活動」という。）</w:t>
      </w:r>
      <w:r w:rsidR="007C1708" w:rsidRPr="006726E9">
        <w:rPr>
          <w:sz w:val="22"/>
        </w:rPr>
        <w:t>を推進し、次の各号のいずれにも該当する</w:t>
      </w:r>
      <w:r w:rsidR="00B179F7" w:rsidRPr="006726E9">
        <w:rPr>
          <w:sz w:val="22"/>
        </w:rPr>
        <w:t>町内会</w:t>
      </w:r>
      <w:r w:rsidR="007A611A" w:rsidRPr="006726E9">
        <w:rPr>
          <w:rFonts w:hint="eastAsia"/>
          <w:sz w:val="22"/>
        </w:rPr>
        <w:t>の区域を</w:t>
      </w:r>
      <w:r w:rsidR="00B179F7" w:rsidRPr="006726E9">
        <w:rPr>
          <w:sz w:val="22"/>
        </w:rPr>
        <w:t>まちなか居住推進</w:t>
      </w:r>
      <w:r w:rsidR="00395A63" w:rsidRPr="006726E9">
        <w:rPr>
          <w:rFonts w:hint="eastAsia"/>
          <w:sz w:val="22"/>
        </w:rPr>
        <w:t>地区</w:t>
      </w:r>
      <w:r w:rsidR="00B179F7" w:rsidRPr="006726E9">
        <w:rPr>
          <w:sz w:val="22"/>
        </w:rPr>
        <w:t>として認定する</w:t>
      </w:r>
      <w:r w:rsidR="00261B6C" w:rsidRPr="006726E9">
        <w:rPr>
          <w:rFonts w:hint="eastAsia"/>
          <w:sz w:val="22"/>
        </w:rPr>
        <w:t>ことができる</w:t>
      </w:r>
      <w:r w:rsidR="00B725BC" w:rsidRPr="006726E9">
        <w:rPr>
          <w:sz w:val="22"/>
        </w:rPr>
        <w:t>。</w:t>
      </w:r>
    </w:p>
    <w:p w14:paraId="43B26810" w14:textId="5EF65F58" w:rsidR="00E64C9A" w:rsidRPr="006726E9" w:rsidRDefault="00E64C9A" w:rsidP="00F44CB8">
      <w:pPr>
        <w:ind w:leftChars="100" w:left="425" w:hangingChars="89" w:hanging="205"/>
        <w:rPr>
          <w:sz w:val="22"/>
        </w:rPr>
      </w:pPr>
      <w:r w:rsidRPr="006726E9">
        <w:rPr>
          <w:rFonts w:hint="eastAsia"/>
          <w:sz w:val="22"/>
        </w:rPr>
        <w:t>⑴</w:t>
      </w:r>
      <w:r w:rsidR="00DD1234" w:rsidRPr="006726E9">
        <w:rPr>
          <w:rFonts w:hint="eastAsia"/>
          <w:sz w:val="22"/>
        </w:rPr>
        <w:t xml:space="preserve">　</w:t>
      </w:r>
      <w:r w:rsidRPr="006726E9">
        <w:rPr>
          <w:rFonts w:hint="eastAsia"/>
          <w:sz w:val="22"/>
        </w:rPr>
        <w:t>都市再生特別措置法（平成１４年法律第２２号）第８１条第１項の規定により作成した上越市立地適正化計画の誘導重点区域内の町内会であること</w:t>
      </w:r>
      <w:r w:rsidR="008E392A" w:rsidRPr="006726E9">
        <w:rPr>
          <w:rFonts w:hint="eastAsia"/>
          <w:sz w:val="22"/>
        </w:rPr>
        <w:t>。</w:t>
      </w:r>
    </w:p>
    <w:p w14:paraId="146D4D13" w14:textId="0C29E6AB" w:rsidR="00B179F7" w:rsidRPr="006726E9" w:rsidRDefault="003315A5" w:rsidP="00F44CB8">
      <w:pPr>
        <w:rPr>
          <w:sz w:val="22"/>
        </w:rPr>
      </w:pPr>
      <w:r w:rsidRPr="006726E9">
        <w:rPr>
          <w:rFonts w:hint="eastAsia"/>
          <w:sz w:val="22"/>
        </w:rPr>
        <w:t xml:space="preserve">　⑵</w:t>
      </w:r>
      <w:r w:rsidR="00B179F7" w:rsidRPr="006726E9">
        <w:rPr>
          <w:rFonts w:hint="eastAsia"/>
          <w:sz w:val="22"/>
        </w:rPr>
        <w:t xml:space="preserve">　まちづくり方針を</w:t>
      </w:r>
      <w:r w:rsidR="006F265C" w:rsidRPr="006726E9">
        <w:rPr>
          <w:rFonts w:hint="eastAsia"/>
          <w:sz w:val="22"/>
        </w:rPr>
        <w:t>作成</w:t>
      </w:r>
      <w:r w:rsidR="00DD1234" w:rsidRPr="006726E9">
        <w:rPr>
          <w:rFonts w:hint="eastAsia"/>
          <w:sz w:val="22"/>
        </w:rPr>
        <w:t>していること</w:t>
      </w:r>
      <w:r w:rsidR="008E392A" w:rsidRPr="006726E9">
        <w:rPr>
          <w:rFonts w:hint="eastAsia"/>
          <w:sz w:val="22"/>
        </w:rPr>
        <w:t>。</w:t>
      </w:r>
    </w:p>
    <w:p w14:paraId="0843C6D9" w14:textId="3C9099BB" w:rsidR="00B179F7" w:rsidRPr="006726E9" w:rsidRDefault="00B179F7" w:rsidP="00F44CB8">
      <w:pPr>
        <w:ind w:left="460" w:hangingChars="200" w:hanging="460"/>
        <w:rPr>
          <w:sz w:val="22"/>
        </w:rPr>
      </w:pPr>
      <w:r w:rsidRPr="006726E9">
        <w:rPr>
          <w:sz w:val="22"/>
        </w:rPr>
        <w:t xml:space="preserve">　</w:t>
      </w:r>
      <w:r w:rsidR="000A0144" w:rsidRPr="006726E9">
        <w:rPr>
          <w:rFonts w:hint="eastAsia"/>
          <w:sz w:val="22"/>
        </w:rPr>
        <w:t>⑶</w:t>
      </w:r>
      <w:r w:rsidRPr="006726E9">
        <w:rPr>
          <w:rFonts w:hint="eastAsia"/>
          <w:sz w:val="22"/>
        </w:rPr>
        <w:t xml:space="preserve">　地域住民等に活動内容</w:t>
      </w:r>
      <w:r w:rsidR="008A2D3A" w:rsidRPr="006726E9">
        <w:rPr>
          <w:rFonts w:hint="eastAsia"/>
          <w:sz w:val="22"/>
        </w:rPr>
        <w:t>又は</w:t>
      </w:r>
      <w:r w:rsidRPr="006726E9">
        <w:rPr>
          <w:rFonts w:hint="eastAsia"/>
          <w:sz w:val="22"/>
        </w:rPr>
        <w:t>成果を</w:t>
      </w:r>
      <w:r w:rsidR="00764633" w:rsidRPr="006726E9">
        <w:rPr>
          <w:rFonts w:hint="eastAsia"/>
          <w:sz w:val="22"/>
        </w:rPr>
        <w:t>周知</w:t>
      </w:r>
      <w:r w:rsidR="00DD1234" w:rsidRPr="006726E9">
        <w:rPr>
          <w:rFonts w:hint="eastAsia"/>
          <w:sz w:val="22"/>
        </w:rPr>
        <w:t>し、意見</w:t>
      </w:r>
      <w:r w:rsidR="001C6454" w:rsidRPr="006726E9">
        <w:rPr>
          <w:rFonts w:hint="eastAsia"/>
          <w:sz w:val="22"/>
        </w:rPr>
        <w:t>交換を行い</w:t>
      </w:r>
      <w:r w:rsidR="00DD1234" w:rsidRPr="006726E9">
        <w:rPr>
          <w:rFonts w:hint="eastAsia"/>
          <w:sz w:val="22"/>
        </w:rPr>
        <w:t>ながら地域のまちづくりを推進しようとしていること</w:t>
      </w:r>
      <w:r w:rsidR="008E392A" w:rsidRPr="006726E9">
        <w:rPr>
          <w:rFonts w:hint="eastAsia"/>
          <w:sz w:val="22"/>
        </w:rPr>
        <w:t>。</w:t>
      </w:r>
    </w:p>
    <w:p w14:paraId="68542F13" w14:textId="5E292C2C" w:rsidR="009718DE" w:rsidRPr="006726E9" w:rsidRDefault="009718DE" w:rsidP="00F44CB8">
      <w:pPr>
        <w:ind w:left="460" w:hangingChars="200" w:hanging="460"/>
        <w:rPr>
          <w:sz w:val="22"/>
        </w:rPr>
      </w:pPr>
      <w:r w:rsidRPr="006726E9">
        <w:rPr>
          <w:rFonts w:hint="eastAsia"/>
          <w:sz w:val="22"/>
        </w:rPr>
        <w:t xml:space="preserve">　（認定申請）</w:t>
      </w:r>
    </w:p>
    <w:p w14:paraId="7A5FE549" w14:textId="1465B847" w:rsidR="00B725BC" w:rsidRPr="006726E9" w:rsidRDefault="00F13CCA" w:rsidP="002E4A06">
      <w:pPr>
        <w:ind w:left="230" w:hangingChars="100" w:hanging="230"/>
        <w:rPr>
          <w:sz w:val="22"/>
        </w:rPr>
      </w:pPr>
      <w:r w:rsidRPr="006726E9">
        <w:rPr>
          <w:rFonts w:hint="eastAsia"/>
          <w:sz w:val="22"/>
        </w:rPr>
        <w:t>第</w:t>
      </w:r>
      <w:r w:rsidR="008A2D3A" w:rsidRPr="006726E9">
        <w:rPr>
          <w:rFonts w:hint="eastAsia"/>
          <w:sz w:val="22"/>
        </w:rPr>
        <w:t>４</w:t>
      </w:r>
      <w:r w:rsidRPr="006726E9">
        <w:rPr>
          <w:rFonts w:hint="eastAsia"/>
          <w:sz w:val="22"/>
        </w:rPr>
        <w:t>条</w:t>
      </w:r>
      <w:r w:rsidR="00B725BC" w:rsidRPr="006726E9">
        <w:rPr>
          <w:sz w:val="22"/>
        </w:rPr>
        <w:t xml:space="preserve">　まちなか居住推進地区</w:t>
      </w:r>
      <w:r w:rsidR="00B725BC" w:rsidRPr="006726E9">
        <w:rPr>
          <w:rFonts w:hint="eastAsia"/>
          <w:sz w:val="22"/>
        </w:rPr>
        <w:t>の認定を受けようとする</w:t>
      </w:r>
      <w:r w:rsidR="00BF7DE9" w:rsidRPr="006726E9">
        <w:rPr>
          <w:rFonts w:hint="eastAsia"/>
          <w:sz w:val="22"/>
        </w:rPr>
        <w:t>町内会</w:t>
      </w:r>
      <w:r w:rsidR="008A2D3A" w:rsidRPr="006726E9">
        <w:rPr>
          <w:rFonts w:hint="eastAsia"/>
          <w:sz w:val="22"/>
        </w:rPr>
        <w:t>長</w:t>
      </w:r>
      <w:r w:rsidR="00B725BC" w:rsidRPr="006726E9">
        <w:rPr>
          <w:rFonts w:hint="eastAsia"/>
          <w:sz w:val="22"/>
        </w:rPr>
        <w:t>は、</w:t>
      </w:r>
      <w:r w:rsidR="00676218" w:rsidRPr="006726E9">
        <w:rPr>
          <w:rFonts w:hint="eastAsia"/>
          <w:sz w:val="22"/>
        </w:rPr>
        <w:t>上越市</w:t>
      </w:r>
      <w:r w:rsidR="003315A5" w:rsidRPr="006726E9">
        <w:rPr>
          <w:rFonts w:hint="eastAsia"/>
          <w:sz w:val="22"/>
        </w:rPr>
        <w:t>まちなか</w:t>
      </w:r>
      <w:r w:rsidR="00B725BC" w:rsidRPr="006726E9">
        <w:rPr>
          <w:sz w:val="22"/>
        </w:rPr>
        <w:t>居住推進</w:t>
      </w:r>
      <w:r w:rsidR="00F70FDD" w:rsidRPr="006726E9">
        <w:rPr>
          <w:rFonts w:hint="eastAsia"/>
          <w:sz w:val="22"/>
        </w:rPr>
        <w:t>地区</w:t>
      </w:r>
      <w:r w:rsidR="00B725BC" w:rsidRPr="006726E9">
        <w:rPr>
          <w:rFonts w:hint="eastAsia"/>
          <w:sz w:val="22"/>
        </w:rPr>
        <w:t>認定申請書（第</w:t>
      </w:r>
      <w:r w:rsidR="00BB77C8" w:rsidRPr="006726E9">
        <w:rPr>
          <w:rFonts w:hint="eastAsia"/>
          <w:sz w:val="22"/>
        </w:rPr>
        <w:t>１</w:t>
      </w:r>
      <w:r w:rsidR="00B725BC" w:rsidRPr="006726E9">
        <w:rPr>
          <w:rFonts w:hint="eastAsia"/>
          <w:sz w:val="22"/>
        </w:rPr>
        <w:t>号様式）に次に掲げる書類を添えて市長に提出しなければ</w:t>
      </w:r>
      <w:r w:rsidR="00B725BC" w:rsidRPr="006726E9">
        <w:rPr>
          <w:rFonts w:hint="eastAsia"/>
          <w:sz w:val="22"/>
        </w:rPr>
        <w:lastRenderedPageBreak/>
        <w:t>ならない。</w:t>
      </w:r>
    </w:p>
    <w:p w14:paraId="0361462E" w14:textId="2253A5CB" w:rsidR="00B725BC" w:rsidRPr="006726E9" w:rsidRDefault="00B725BC" w:rsidP="00F44CB8">
      <w:pPr>
        <w:ind w:left="460" w:hangingChars="200" w:hanging="460"/>
        <w:rPr>
          <w:sz w:val="22"/>
        </w:rPr>
      </w:pPr>
      <w:r w:rsidRPr="006726E9">
        <w:rPr>
          <w:sz w:val="22"/>
        </w:rPr>
        <w:t xml:space="preserve">　</w:t>
      </w:r>
      <w:r w:rsidRPr="006726E9">
        <w:rPr>
          <w:rFonts w:hint="eastAsia"/>
          <w:sz w:val="22"/>
        </w:rPr>
        <w:t>⑴　まちづくり方針</w:t>
      </w:r>
    </w:p>
    <w:p w14:paraId="5AAD3A0E" w14:textId="13C93D26" w:rsidR="000B679D" w:rsidRPr="006726E9" w:rsidRDefault="00B725BC" w:rsidP="00F44CB8">
      <w:pPr>
        <w:ind w:left="460" w:hangingChars="200" w:hanging="460"/>
        <w:rPr>
          <w:sz w:val="22"/>
        </w:rPr>
      </w:pPr>
      <w:r w:rsidRPr="006726E9">
        <w:rPr>
          <w:sz w:val="22"/>
        </w:rPr>
        <w:t xml:space="preserve">　</w:t>
      </w:r>
      <w:r w:rsidR="000B679D" w:rsidRPr="006726E9">
        <w:rPr>
          <w:rFonts w:hint="eastAsia"/>
          <w:sz w:val="22"/>
        </w:rPr>
        <w:t xml:space="preserve">⑵　</w:t>
      </w:r>
      <w:r w:rsidR="000B679D" w:rsidRPr="006726E9">
        <w:rPr>
          <w:sz w:val="22"/>
        </w:rPr>
        <w:t>認定後５か年のまちづくり活動における目標</w:t>
      </w:r>
      <w:r w:rsidR="000B679D" w:rsidRPr="006726E9">
        <w:rPr>
          <w:rFonts w:hint="eastAsia"/>
          <w:sz w:val="22"/>
        </w:rPr>
        <w:t>及び</w:t>
      </w:r>
      <w:r w:rsidR="000B679D" w:rsidRPr="006726E9">
        <w:rPr>
          <w:sz w:val="22"/>
        </w:rPr>
        <w:t>計画が分かる書類</w:t>
      </w:r>
    </w:p>
    <w:p w14:paraId="269349E9" w14:textId="56F7C859" w:rsidR="00DC1FAB" w:rsidRPr="006726E9" w:rsidRDefault="000B679D" w:rsidP="00F44CB8">
      <w:pPr>
        <w:ind w:leftChars="100" w:left="450" w:hangingChars="100" w:hanging="230"/>
        <w:rPr>
          <w:sz w:val="22"/>
        </w:rPr>
      </w:pPr>
      <w:r w:rsidRPr="006726E9">
        <w:rPr>
          <w:rFonts w:hint="eastAsia"/>
          <w:sz w:val="22"/>
        </w:rPr>
        <w:t>⑶</w:t>
      </w:r>
      <w:r w:rsidR="00E47433" w:rsidRPr="006726E9">
        <w:rPr>
          <w:rFonts w:hint="eastAsia"/>
          <w:sz w:val="22"/>
        </w:rPr>
        <w:t xml:space="preserve">　</w:t>
      </w:r>
      <w:r w:rsidR="00EB00B9" w:rsidRPr="006726E9">
        <w:rPr>
          <w:rFonts w:hint="eastAsia"/>
          <w:sz w:val="22"/>
        </w:rPr>
        <w:t>ワークショップ等の結果その他前２号の書類の作成に係る</w:t>
      </w:r>
      <w:r w:rsidR="00DC1FAB" w:rsidRPr="006726E9">
        <w:rPr>
          <w:rFonts w:hint="eastAsia"/>
          <w:sz w:val="22"/>
        </w:rPr>
        <w:t>検討経緯が分かる資料</w:t>
      </w:r>
    </w:p>
    <w:p w14:paraId="6737A28F" w14:textId="31CD5007" w:rsidR="00B725BC" w:rsidRPr="006726E9" w:rsidRDefault="000B679D" w:rsidP="00ED1EF9">
      <w:pPr>
        <w:pStyle w:val="aa"/>
        <w:ind w:leftChars="100" w:left="220"/>
        <w:jc w:val="both"/>
        <w:rPr>
          <w:sz w:val="22"/>
        </w:rPr>
      </w:pPr>
      <w:r w:rsidRPr="006726E9">
        <w:rPr>
          <w:rFonts w:hint="eastAsia"/>
          <w:sz w:val="22"/>
        </w:rPr>
        <w:t>⑷</w:t>
      </w:r>
      <w:r w:rsidR="00DC1FAB" w:rsidRPr="006726E9">
        <w:rPr>
          <w:rFonts w:hint="eastAsia"/>
          <w:sz w:val="22"/>
        </w:rPr>
        <w:t xml:space="preserve">　</w:t>
      </w:r>
      <w:r w:rsidRPr="006726E9">
        <w:rPr>
          <w:rFonts w:hint="eastAsia"/>
        </w:rPr>
        <w:t>町内会総会の議事録その他</w:t>
      </w:r>
      <w:r w:rsidR="000A0144" w:rsidRPr="006726E9">
        <w:rPr>
          <w:rFonts w:hint="eastAsia"/>
        </w:rPr>
        <w:t>町内会</w:t>
      </w:r>
      <w:r w:rsidR="00B725BC" w:rsidRPr="006726E9">
        <w:rPr>
          <w:rFonts w:hint="eastAsia"/>
          <w:sz w:val="22"/>
        </w:rPr>
        <w:t>の総意</w:t>
      </w:r>
      <w:r w:rsidR="00DB5B87" w:rsidRPr="006726E9">
        <w:rPr>
          <w:rFonts w:hint="eastAsia"/>
          <w:sz w:val="22"/>
        </w:rPr>
        <w:t>による認定申請で</w:t>
      </w:r>
      <w:r w:rsidR="00B725BC" w:rsidRPr="006726E9">
        <w:rPr>
          <w:rFonts w:hint="eastAsia"/>
          <w:sz w:val="22"/>
        </w:rPr>
        <w:t>あることが分かる書類</w:t>
      </w:r>
    </w:p>
    <w:p w14:paraId="606B6EDA" w14:textId="5A20AADC" w:rsidR="009718DE" w:rsidRPr="006726E9" w:rsidRDefault="009718DE" w:rsidP="00F44CB8">
      <w:pPr>
        <w:ind w:left="460" w:hangingChars="200" w:hanging="460"/>
        <w:rPr>
          <w:sz w:val="22"/>
        </w:rPr>
      </w:pPr>
      <w:r w:rsidRPr="006726E9">
        <w:rPr>
          <w:rFonts w:hint="eastAsia"/>
          <w:sz w:val="22"/>
        </w:rPr>
        <w:t xml:space="preserve">　（認定</w:t>
      </w:r>
      <w:r w:rsidR="00FE2730" w:rsidRPr="006726E9">
        <w:rPr>
          <w:rFonts w:hint="eastAsia"/>
          <w:sz w:val="22"/>
        </w:rPr>
        <w:t>等</w:t>
      </w:r>
      <w:r w:rsidRPr="006726E9">
        <w:rPr>
          <w:rFonts w:hint="eastAsia"/>
          <w:sz w:val="22"/>
        </w:rPr>
        <w:t>）</w:t>
      </w:r>
    </w:p>
    <w:p w14:paraId="1C044D5B" w14:textId="30EF269D" w:rsidR="00676218" w:rsidRPr="006726E9" w:rsidRDefault="009718DE" w:rsidP="00ED1EF9">
      <w:pPr>
        <w:ind w:left="230" w:hangingChars="100" w:hanging="230"/>
        <w:rPr>
          <w:sz w:val="22"/>
        </w:rPr>
      </w:pPr>
      <w:r w:rsidRPr="006726E9">
        <w:rPr>
          <w:rFonts w:hint="eastAsia"/>
          <w:sz w:val="22"/>
        </w:rPr>
        <w:t>第</w:t>
      </w:r>
      <w:r w:rsidR="008A2D3A" w:rsidRPr="006726E9">
        <w:rPr>
          <w:rFonts w:hint="eastAsia"/>
          <w:sz w:val="22"/>
        </w:rPr>
        <w:t>５</w:t>
      </w:r>
      <w:r w:rsidRPr="006726E9">
        <w:rPr>
          <w:rFonts w:hint="eastAsia"/>
          <w:sz w:val="22"/>
        </w:rPr>
        <w:t xml:space="preserve">条　</w:t>
      </w:r>
      <w:r w:rsidR="00764633" w:rsidRPr="006726E9">
        <w:rPr>
          <w:rFonts w:hint="eastAsia"/>
          <w:sz w:val="22"/>
        </w:rPr>
        <w:t>市長は、前</w:t>
      </w:r>
      <w:r w:rsidRPr="006726E9">
        <w:rPr>
          <w:rFonts w:hint="eastAsia"/>
          <w:sz w:val="22"/>
        </w:rPr>
        <w:t>条</w:t>
      </w:r>
      <w:r w:rsidR="008A2D3A" w:rsidRPr="006726E9">
        <w:rPr>
          <w:rFonts w:hint="eastAsia"/>
          <w:sz w:val="22"/>
        </w:rPr>
        <w:t>の</w:t>
      </w:r>
      <w:r w:rsidR="00F13CCA" w:rsidRPr="006726E9">
        <w:rPr>
          <w:rFonts w:hint="eastAsia"/>
          <w:sz w:val="22"/>
        </w:rPr>
        <w:t>申請書の</w:t>
      </w:r>
      <w:r w:rsidR="00B725BC" w:rsidRPr="006726E9">
        <w:rPr>
          <w:rFonts w:hint="eastAsia"/>
          <w:sz w:val="22"/>
        </w:rPr>
        <w:t>提出があったときは、</w:t>
      </w:r>
      <w:r w:rsidRPr="006726E9">
        <w:rPr>
          <w:rFonts w:hint="eastAsia"/>
          <w:sz w:val="22"/>
        </w:rPr>
        <w:t>これを</w:t>
      </w:r>
      <w:r w:rsidR="00B725BC" w:rsidRPr="006726E9">
        <w:rPr>
          <w:rFonts w:hint="eastAsia"/>
          <w:sz w:val="22"/>
        </w:rPr>
        <w:t>審査し、まちなか居住推進地区</w:t>
      </w:r>
      <w:r w:rsidR="008A2D3A" w:rsidRPr="006726E9">
        <w:rPr>
          <w:rFonts w:hint="eastAsia"/>
          <w:sz w:val="22"/>
        </w:rPr>
        <w:t>の</w:t>
      </w:r>
      <w:r w:rsidR="00B725BC" w:rsidRPr="006726E9">
        <w:rPr>
          <w:rFonts w:hint="eastAsia"/>
          <w:sz w:val="22"/>
        </w:rPr>
        <w:t>認定</w:t>
      </w:r>
      <w:r w:rsidR="008A2D3A" w:rsidRPr="006726E9">
        <w:rPr>
          <w:rFonts w:hint="eastAsia"/>
          <w:sz w:val="22"/>
        </w:rPr>
        <w:t>の可否</w:t>
      </w:r>
      <w:r w:rsidR="00B725BC" w:rsidRPr="006726E9">
        <w:rPr>
          <w:rFonts w:hint="eastAsia"/>
          <w:sz w:val="22"/>
        </w:rPr>
        <w:t>を決定しなければならない。</w:t>
      </w:r>
    </w:p>
    <w:p w14:paraId="17534428" w14:textId="1075CC5D" w:rsidR="009A7F4D" w:rsidRPr="006726E9" w:rsidRDefault="009718DE" w:rsidP="00ED1EF9">
      <w:pPr>
        <w:ind w:left="230" w:hangingChars="100" w:hanging="230"/>
        <w:rPr>
          <w:sz w:val="22"/>
        </w:rPr>
      </w:pPr>
      <w:r w:rsidRPr="006726E9">
        <w:rPr>
          <w:rFonts w:hint="eastAsia"/>
          <w:sz w:val="22"/>
        </w:rPr>
        <w:t>２</w:t>
      </w:r>
      <w:r w:rsidR="00B725BC" w:rsidRPr="006726E9">
        <w:rPr>
          <w:rFonts w:hint="eastAsia"/>
          <w:sz w:val="22"/>
        </w:rPr>
        <w:t xml:space="preserve">　市長は</w:t>
      </w:r>
      <w:r w:rsidR="00DB5B87" w:rsidRPr="006726E9">
        <w:rPr>
          <w:rFonts w:hint="eastAsia"/>
          <w:sz w:val="22"/>
        </w:rPr>
        <w:t>、</w:t>
      </w:r>
      <w:r w:rsidR="00B725BC" w:rsidRPr="006726E9">
        <w:rPr>
          <w:rFonts w:hint="eastAsia"/>
          <w:sz w:val="22"/>
        </w:rPr>
        <w:t>前項</w:t>
      </w:r>
      <w:r w:rsidR="00F13CCA" w:rsidRPr="006726E9">
        <w:rPr>
          <w:rFonts w:hint="eastAsia"/>
          <w:sz w:val="22"/>
        </w:rPr>
        <w:t>の規定</w:t>
      </w:r>
      <w:r w:rsidR="00B725BC" w:rsidRPr="006726E9">
        <w:rPr>
          <w:rFonts w:hint="eastAsia"/>
          <w:sz w:val="22"/>
        </w:rPr>
        <w:t>によ</w:t>
      </w:r>
      <w:r w:rsidR="00C24909" w:rsidRPr="006726E9">
        <w:rPr>
          <w:rFonts w:hint="eastAsia"/>
          <w:sz w:val="22"/>
        </w:rPr>
        <w:t>り</w:t>
      </w:r>
      <w:r w:rsidR="00C24909" w:rsidRPr="006726E9">
        <w:rPr>
          <w:sz w:val="22"/>
        </w:rPr>
        <w:t>まちなか居住推進地区</w:t>
      </w:r>
      <w:r w:rsidR="00C24909" w:rsidRPr="006726E9">
        <w:rPr>
          <w:rFonts w:hint="eastAsia"/>
          <w:sz w:val="22"/>
        </w:rPr>
        <w:t>として認定したときは、</w:t>
      </w:r>
      <w:r w:rsidR="00676218" w:rsidRPr="006726E9">
        <w:rPr>
          <w:rFonts w:hint="eastAsia"/>
          <w:sz w:val="22"/>
        </w:rPr>
        <w:t>上越市</w:t>
      </w:r>
      <w:r w:rsidR="00F13CCA" w:rsidRPr="006726E9">
        <w:rPr>
          <w:rFonts w:hint="eastAsia"/>
          <w:sz w:val="22"/>
        </w:rPr>
        <w:t>まちなか居住推進</w:t>
      </w:r>
      <w:r w:rsidR="00F70FDD" w:rsidRPr="006726E9">
        <w:rPr>
          <w:rFonts w:hint="eastAsia"/>
          <w:sz w:val="22"/>
        </w:rPr>
        <w:t>地区</w:t>
      </w:r>
      <w:r w:rsidR="00F13CCA" w:rsidRPr="006726E9">
        <w:rPr>
          <w:rFonts w:hint="eastAsia"/>
          <w:sz w:val="22"/>
        </w:rPr>
        <w:t>認定通知書（第２号様式）により通知するとともに、</w:t>
      </w:r>
      <w:r w:rsidR="009A7F4D" w:rsidRPr="006726E9">
        <w:rPr>
          <w:rFonts w:hint="eastAsia"/>
          <w:sz w:val="22"/>
        </w:rPr>
        <w:t>認定書（第３号様式）を</w:t>
      </w:r>
      <w:r w:rsidR="00F13CCA" w:rsidRPr="006726E9">
        <w:rPr>
          <w:rFonts w:hint="eastAsia"/>
          <w:sz w:val="22"/>
        </w:rPr>
        <w:t>交付するものとする。</w:t>
      </w:r>
    </w:p>
    <w:p w14:paraId="54B3661A" w14:textId="1CFEE760" w:rsidR="00F13CCA" w:rsidRPr="006726E9" w:rsidRDefault="00F13CCA" w:rsidP="00ED1EF9">
      <w:pPr>
        <w:ind w:left="230" w:hangingChars="100" w:hanging="230"/>
        <w:rPr>
          <w:sz w:val="22"/>
        </w:rPr>
      </w:pPr>
      <w:r w:rsidRPr="006726E9">
        <w:rPr>
          <w:rFonts w:hint="eastAsia"/>
          <w:sz w:val="22"/>
        </w:rPr>
        <w:t>３　市長は、第１項の規定によ</w:t>
      </w:r>
      <w:r w:rsidR="008A2D3A" w:rsidRPr="006726E9">
        <w:rPr>
          <w:rFonts w:hint="eastAsia"/>
          <w:sz w:val="22"/>
        </w:rPr>
        <w:t>り認定</w:t>
      </w:r>
      <w:r w:rsidRPr="006726E9">
        <w:rPr>
          <w:rFonts w:hint="eastAsia"/>
          <w:sz w:val="22"/>
        </w:rPr>
        <w:t>を却下したときは、上越</w:t>
      </w:r>
      <w:r w:rsidR="00614F8D" w:rsidRPr="006726E9">
        <w:rPr>
          <w:rFonts w:hint="eastAsia"/>
          <w:sz w:val="22"/>
        </w:rPr>
        <w:t>市まちなか居住推進</w:t>
      </w:r>
      <w:r w:rsidR="00F70FDD" w:rsidRPr="006726E9">
        <w:rPr>
          <w:rFonts w:hint="eastAsia"/>
          <w:sz w:val="22"/>
        </w:rPr>
        <w:t>地区</w:t>
      </w:r>
      <w:r w:rsidRPr="006726E9">
        <w:rPr>
          <w:rFonts w:hint="eastAsia"/>
          <w:sz w:val="22"/>
        </w:rPr>
        <w:t>認定却下通知書（第４号様式）</w:t>
      </w:r>
      <w:r w:rsidR="006B66BB" w:rsidRPr="006726E9">
        <w:rPr>
          <w:rFonts w:hint="eastAsia"/>
          <w:sz w:val="22"/>
        </w:rPr>
        <w:t>により通知するものとする。</w:t>
      </w:r>
    </w:p>
    <w:p w14:paraId="0EC7A381" w14:textId="7DFAB64E" w:rsidR="00B8665E" w:rsidRPr="006726E9" w:rsidRDefault="00B8665E" w:rsidP="00F44CB8">
      <w:pPr>
        <w:ind w:firstLineChars="100" w:firstLine="230"/>
        <w:rPr>
          <w:sz w:val="22"/>
        </w:rPr>
      </w:pPr>
      <w:r w:rsidRPr="006726E9">
        <w:rPr>
          <w:rFonts w:hint="eastAsia"/>
          <w:sz w:val="22"/>
        </w:rPr>
        <w:t>（認定の有効期間）</w:t>
      </w:r>
    </w:p>
    <w:p w14:paraId="1BD838AC" w14:textId="77CFB2E9" w:rsidR="00B8665E" w:rsidRPr="006726E9" w:rsidRDefault="00B8665E" w:rsidP="00F44CB8">
      <w:pPr>
        <w:ind w:left="230" w:hangingChars="100" w:hanging="230"/>
        <w:rPr>
          <w:sz w:val="22"/>
        </w:rPr>
      </w:pPr>
      <w:r w:rsidRPr="006726E9">
        <w:rPr>
          <w:rFonts w:hint="eastAsia"/>
          <w:sz w:val="22"/>
        </w:rPr>
        <w:t>第６条</w:t>
      </w:r>
      <w:r w:rsidRPr="006726E9">
        <w:rPr>
          <w:sz w:val="22"/>
        </w:rPr>
        <w:t xml:space="preserve">　認定</w:t>
      </w:r>
      <w:r w:rsidRPr="006726E9">
        <w:rPr>
          <w:rFonts w:hint="eastAsia"/>
          <w:sz w:val="22"/>
        </w:rPr>
        <w:t>の有効期間（以下「認定期間」という。）は</w:t>
      </w:r>
      <w:r w:rsidRPr="006726E9">
        <w:rPr>
          <w:sz w:val="22"/>
        </w:rPr>
        <w:t>、認定の日から起算して５年を経過した日の属する年度の末日までとする。</w:t>
      </w:r>
    </w:p>
    <w:p w14:paraId="71E06758" w14:textId="1630C8CF" w:rsidR="00AC755B" w:rsidRPr="006726E9" w:rsidRDefault="00BB5447" w:rsidP="00F44CB8">
      <w:pPr>
        <w:ind w:left="230" w:hangingChars="100" w:hanging="230"/>
        <w:rPr>
          <w:sz w:val="22"/>
        </w:rPr>
      </w:pPr>
      <w:r w:rsidRPr="006726E9">
        <w:rPr>
          <w:rFonts w:hint="eastAsia"/>
          <w:sz w:val="22"/>
        </w:rPr>
        <w:t xml:space="preserve">　（</w:t>
      </w:r>
      <w:r w:rsidR="00AC755B" w:rsidRPr="006726E9">
        <w:rPr>
          <w:rFonts w:hint="eastAsia"/>
          <w:sz w:val="22"/>
        </w:rPr>
        <w:t>変更</w:t>
      </w:r>
      <w:r w:rsidRPr="006726E9">
        <w:rPr>
          <w:rFonts w:hint="eastAsia"/>
          <w:sz w:val="22"/>
        </w:rPr>
        <w:t>申請</w:t>
      </w:r>
      <w:r w:rsidR="00AC755B" w:rsidRPr="006726E9">
        <w:rPr>
          <w:rFonts w:hint="eastAsia"/>
          <w:sz w:val="22"/>
        </w:rPr>
        <w:t>）</w:t>
      </w:r>
    </w:p>
    <w:p w14:paraId="3CE95651" w14:textId="002C21C7" w:rsidR="005341B3" w:rsidRPr="006726E9" w:rsidRDefault="00AC755B" w:rsidP="00F44CB8">
      <w:pPr>
        <w:ind w:left="230" w:hangingChars="100" w:hanging="230"/>
        <w:rPr>
          <w:sz w:val="22"/>
        </w:rPr>
      </w:pPr>
      <w:r w:rsidRPr="006726E9">
        <w:rPr>
          <w:sz w:val="22"/>
        </w:rPr>
        <w:t>第</w:t>
      </w:r>
      <w:r w:rsidR="00B8665E" w:rsidRPr="006726E9">
        <w:rPr>
          <w:rFonts w:hint="eastAsia"/>
          <w:sz w:val="22"/>
        </w:rPr>
        <w:t>７</w:t>
      </w:r>
      <w:r w:rsidRPr="006726E9">
        <w:rPr>
          <w:sz w:val="22"/>
        </w:rPr>
        <w:t xml:space="preserve">条　</w:t>
      </w:r>
      <w:r w:rsidR="00B8665E" w:rsidRPr="006726E9">
        <w:rPr>
          <w:rFonts w:hint="eastAsia"/>
          <w:sz w:val="22"/>
        </w:rPr>
        <w:t>第５</w:t>
      </w:r>
      <w:r w:rsidR="00BB5447" w:rsidRPr="006726E9">
        <w:rPr>
          <w:rFonts w:hint="eastAsia"/>
          <w:sz w:val="22"/>
        </w:rPr>
        <w:t>条第２項の規定により認定を受けた</w:t>
      </w:r>
      <w:r w:rsidR="00F70FDD" w:rsidRPr="006726E9">
        <w:rPr>
          <w:rFonts w:hint="eastAsia"/>
          <w:sz w:val="22"/>
        </w:rPr>
        <w:t>地区</w:t>
      </w:r>
      <w:r w:rsidR="00BB5447" w:rsidRPr="006726E9">
        <w:rPr>
          <w:rFonts w:hint="eastAsia"/>
          <w:sz w:val="22"/>
        </w:rPr>
        <w:t>（以下「認定</w:t>
      </w:r>
      <w:r w:rsidR="00F70FDD" w:rsidRPr="006726E9">
        <w:rPr>
          <w:rFonts w:hint="eastAsia"/>
          <w:sz w:val="22"/>
        </w:rPr>
        <w:t>地区</w:t>
      </w:r>
      <w:r w:rsidR="00BB5447" w:rsidRPr="006726E9">
        <w:rPr>
          <w:rFonts w:hint="eastAsia"/>
          <w:sz w:val="22"/>
        </w:rPr>
        <w:t>」という。）</w:t>
      </w:r>
      <w:r w:rsidR="00B8665E" w:rsidRPr="006726E9">
        <w:rPr>
          <w:rFonts w:hint="eastAsia"/>
          <w:sz w:val="22"/>
        </w:rPr>
        <w:t>の町内会長</w:t>
      </w:r>
      <w:r w:rsidR="00BB5447" w:rsidRPr="006726E9">
        <w:rPr>
          <w:rFonts w:hint="eastAsia"/>
          <w:sz w:val="22"/>
        </w:rPr>
        <w:t>は、</w:t>
      </w:r>
      <w:r w:rsidR="00C913AB" w:rsidRPr="006726E9">
        <w:rPr>
          <w:rFonts w:hint="eastAsia"/>
          <w:sz w:val="22"/>
        </w:rPr>
        <w:t>第</w:t>
      </w:r>
      <w:r w:rsidR="004167E6" w:rsidRPr="006726E9">
        <w:rPr>
          <w:rFonts w:hint="eastAsia"/>
          <w:sz w:val="22"/>
        </w:rPr>
        <w:t>４</w:t>
      </w:r>
      <w:r w:rsidR="00C913AB" w:rsidRPr="006726E9">
        <w:rPr>
          <w:rFonts w:hint="eastAsia"/>
          <w:sz w:val="22"/>
        </w:rPr>
        <w:t>条</w:t>
      </w:r>
      <w:r w:rsidR="00CC47D2" w:rsidRPr="006726E9">
        <w:rPr>
          <w:rFonts w:hint="eastAsia"/>
          <w:sz w:val="22"/>
        </w:rPr>
        <w:t>第１号又は第２号</w:t>
      </w:r>
      <w:r w:rsidR="00C913AB" w:rsidRPr="006726E9">
        <w:rPr>
          <w:rFonts w:hint="eastAsia"/>
          <w:sz w:val="22"/>
        </w:rPr>
        <w:t>の書類に変更があったときは、</w:t>
      </w:r>
      <w:r w:rsidR="00BD6384" w:rsidRPr="006726E9">
        <w:rPr>
          <w:rFonts w:hint="eastAsia"/>
          <w:sz w:val="22"/>
        </w:rPr>
        <w:t>速やかに変更</w:t>
      </w:r>
      <w:r w:rsidR="00BB5447" w:rsidRPr="006726E9">
        <w:rPr>
          <w:rFonts w:hint="eastAsia"/>
          <w:sz w:val="22"/>
        </w:rPr>
        <w:t>した</w:t>
      </w:r>
      <w:r w:rsidR="00BD6384" w:rsidRPr="006726E9">
        <w:rPr>
          <w:rFonts w:hint="eastAsia"/>
          <w:sz w:val="22"/>
        </w:rPr>
        <w:t>内容を</w:t>
      </w:r>
      <w:r w:rsidR="005341B3" w:rsidRPr="006726E9">
        <w:rPr>
          <w:rFonts w:hint="eastAsia"/>
          <w:sz w:val="22"/>
        </w:rPr>
        <w:t>上越市まちなか居住推進</w:t>
      </w:r>
      <w:r w:rsidR="00F70FDD" w:rsidRPr="006726E9">
        <w:rPr>
          <w:rFonts w:hint="eastAsia"/>
          <w:sz w:val="22"/>
        </w:rPr>
        <w:t>地区</w:t>
      </w:r>
      <w:r w:rsidR="00F9651D" w:rsidRPr="006726E9">
        <w:rPr>
          <w:rFonts w:hint="eastAsia"/>
          <w:sz w:val="22"/>
        </w:rPr>
        <w:t>内容</w:t>
      </w:r>
      <w:r w:rsidR="005341B3" w:rsidRPr="006726E9">
        <w:rPr>
          <w:rFonts w:hint="eastAsia"/>
          <w:sz w:val="22"/>
        </w:rPr>
        <w:t>変更</w:t>
      </w:r>
      <w:r w:rsidR="00F9651D" w:rsidRPr="006726E9">
        <w:rPr>
          <w:rFonts w:hint="eastAsia"/>
          <w:sz w:val="22"/>
        </w:rPr>
        <w:t>申請</w:t>
      </w:r>
      <w:r w:rsidR="005341B3" w:rsidRPr="006726E9">
        <w:rPr>
          <w:rFonts w:hint="eastAsia"/>
          <w:sz w:val="22"/>
        </w:rPr>
        <w:t>書（第</w:t>
      </w:r>
      <w:r w:rsidR="00AB54EF" w:rsidRPr="006726E9">
        <w:rPr>
          <w:rFonts w:hint="eastAsia"/>
          <w:sz w:val="22"/>
        </w:rPr>
        <w:t>５</w:t>
      </w:r>
      <w:r w:rsidR="005341B3" w:rsidRPr="006726E9">
        <w:rPr>
          <w:rFonts w:hint="eastAsia"/>
          <w:sz w:val="22"/>
        </w:rPr>
        <w:t>号様式）に</w:t>
      </w:r>
      <w:r w:rsidR="00B8665E" w:rsidRPr="006726E9">
        <w:rPr>
          <w:rFonts w:hint="eastAsia"/>
          <w:sz w:val="22"/>
        </w:rPr>
        <w:t>変更後の</w:t>
      </w:r>
      <w:r w:rsidR="00CC47D2" w:rsidRPr="006726E9">
        <w:rPr>
          <w:rFonts w:hint="eastAsia"/>
          <w:sz w:val="22"/>
        </w:rPr>
        <w:t>同条各号の書類を添えて</w:t>
      </w:r>
      <w:r w:rsidR="005341B3" w:rsidRPr="006726E9">
        <w:rPr>
          <w:rFonts w:hint="eastAsia"/>
          <w:sz w:val="22"/>
        </w:rPr>
        <w:t>市長に</w:t>
      </w:r>
      <w:r w:rsidR="00CC47D2" w:rsidRPr="006726E9">
        <w:rPr>
          <w:rFonts w:hint="eastAsia"/>
          <w:sz w:val="22"/>
        </w:rPr>
        <w:t>提出し</w:t>
      </w:r>
      <w:r w:rsidR="005341B3" w:rsidRPr="006726E9">
        <w:rPr>
          <w:rFonts w:hint="eastAsia"/>
          <w:sz w:val="22"/>
        </w:rPr>
        <w:t>なければならない。</w:t>
      </w:r>
    </w:p>
    <w:p w14:paraId="094354DE" w14:textId="6D9FC53F" w:rsidR="00BB5447" w:rsidRPr="006726E9" w:rsidRDefault="00BB5447" w:rsidP="00F44CB8">
      <w:pPr>
        <w:ind w:left="230" w:hangingChars="100" w:hanging="230"/>
        <w:rPr>
          <w:sz w:val="22"/>
        </w:rPr>
      </w:pPr>
      <w:r w:rsidRPr="006726E9">
        <w:rPr>
          <w:rFonts w:hint="eastAsia"/>
          <w:sz w:val="22"/>
        </w:rPr>
        <w:t xml:space="preserve">２　</w:t>
      </w:r>
      <w:r w:rsidR="007A611A" w:rsidRPr="006726E9">
        <w:rPr>
          <w:rFonts w:hint="eastAsia"/>
          <w:sz w:val="22"/>
        </w:rPr>
        <w:t>前２</w:t>
      </w:r>
      <w:r w:rsidRPr="006726E9">
        <w:rPr>
          <w:rFonts w:hint="eastAsia"/>
          <w:sz w:val="22"/>
        </w:rPr>
        <w:t>条の規定</w:t>
      </w:r>
      <w:r w:rsidR="00B8665E" w:rsidRPr="006726E9">
        <w:rPr>
          <w:rFonts w:hint="eastAsia"/>
          <w:sz w:val="22"/>
        </w:rPr>
        <w:t>は、変更申請について</w:t>
      </w:r>
      <w:r w:rsidRPr="006726E9">
        <w:rPr>
          <w:rFonts w:hint="eastAsia"/>
          <w:sz w:val="22"/>
        </w:rPr>
        <w:t>準用する。</w:t>
      </w:r>
    </w:p>
    <w:p w14:paraId="64007FD6" w14:textId="2F8C573A" w:rsidR="00D63614" w:rsidRPr="006726E9" w:rsidRDefault="00D63614" w:rsidP="00F44CB8">
      <w:pPr>
        <w:ind w:left="230" w:hangingChars="100" w:hanging="230"/>
        <w:rPr>
          <w:sz w:val="22"/>
        </w:rPr>
      </w:pPr>
      <w:r w:rsidRPr="006726E9">
        <w:rPr>
          <w:rFonts w:hint="eastAsia"/>
          <w:sz w:val="22"/>
        </w:rPr>
        <w:t xml:space="preserve">　（認定の更新）</w:t>
      </w:r>
    </w:p>
    <w:p w14:paraId="55A67D18" w14:textId="4824C135" w:rsidR="005341B3" w:rsidRPr="006726E9" w:rsidRDefault="00965517" w:rsidP="00F44CB8">
      <w:pPr>
        <w:ind w:left="230" w:hangingChars="100" w:hanging="230"/>
        <w:rPr>
          <w:sz w:val="22"/>
        </w:rPr>
      </w:pPr>
      <w:r w:rsidRPr="006726E9">
        <w:rPr>
          <w:rFonts w:hint="eastAsia"/>
          <w:sz w:val="22"/>
        </w:rPr>
        <w:t>第</w:t>
      </w:r>
      <w:r w:rsidR="005D61AB" w:rsidRPr="006726E9">
        <w:rPr>
          <w:rFonts w:hint="eastAsia"/>
          <w:sz w:val="22"/>
        </w:rPr>
        <w:t>８</w:t>
      </w:r>
      <w:r w:rsidR="00D63614" w:rsidRPr="006726E9">
        <w:rPr>
          <w:rFonts w:hint="eastAsia"/>
          <w:sz w:val="22"/>
        </w:rPr>
        <w:t>条</w:t>
      </w:r>
      <w:r w:rsidR="00D63614" w:rsidRPr="006726E9">
        <w:rPr>
          <w:sz w:val="22"/>
        </w:rPr>
        <w:t xml:space="preserve">　</w:t>
      </w:r>
      <w:r w:rsidR="00D63614" w:rsidRPr="006726E9">
        <w:rPr>
          <w:rFonts w:hint="eastAsia"/>
          <w:sz w:val="22"/>
        </w:rPr>
        <w:t>認定</w:t>
      </w:r>
      <w:r w:rsidR="00F70FDD" w:rsidRPr="006726E9">
        <w:rPr>
          <w:rFonts w:hint="eastAsia"/>
          <w:sz w:val="22"/>
        </w:rPr>
        <w:t>地区</w:t>
      </w:r>
      <w:r w:rsidR="00B8665E" w:rsidRPr="006726E9">
        <w:rPr>
          <w:rFonts w:hint="eastAsia"/>
          <w:sz w:val="22"/>
        </w:rPr>
        <w:t>の町内会長</w:t>
      </w:r>
      <w:r w:rsidR="00D63614" w:rsidRPr="006726E9">
        <w:rPr>
          <w:rFonts w:hint="eastAsia"/>
          <w:sz w:val="22"/>
        </w:rPr>
        <w:t>は、</w:t>
      </w:r>
      <w:r w:rsidR="005341B3" w:rsidRPr="006726E9">
        <w:rPr>
          <w:rFonts w:hint="eastAsia"/>
          <w:sz w:val="22"/>
        </w:rPr>
        <w:t>認定期間の満了後も</w:t>
      </w:r>
      <w:r w:rsidR="00D63614" w:rsidRPr="006726E9">
        <w:rPr>
          <w:rFonts w:hint="eastAsia"/>
          <w:sz w:val="22"/>
        </w:rPr>
        <w:t>引き続き認定を受けようとするときは、</w:t>
      </w:r>
      <w:r w:rsidR="005341B3" w:rsidRPr="006726E9">
        <w:rPr>
          <w:rFonts w:hint="eastAsia"/>
          <w:sz w:val="22"/>
        </w:rPr>
        <w:t>当該認定の満了の日までに、市長に対し、認定の更新を申請することができる。</w:t>
      </w:r>
    </w:p>
    <w:p w14:paraId="6882C75C" w14:textId="4A5DCA7E" w:rsidR="005341B3" w:rsidRPr="006726E9" w:rsidRDefault="005341B3" w:rsidP="00F44CB8">
      <w:pPr>
        <w:ind w:left="230" w:hangingChars="100" w:hanging="230"/>
        <w:rPr>
          <w:sz w:val="22"/>
        </w:rPr>
      </w:pPr>
      <w:r w:rsidRPr="006726E9">
        <w:rPr>
          <w:rFonts w:hint="eastAsia"/>
          <w:sz w:val="22"/>
        </w:rPr>
        <w:t xml:space="preserve">２　</w:t>
      </w:r>
      <w:r w:rsidR="00B8665E" w:rsidRPr="006726E9">
        <w:rPr>
          <w:rFonts w:hint="eastAsia"/>
          <w:sz w:val="22"/>
        </w:rPr>
        <w:t>第５条及び第６条の規定は、認定の更新について準用する。</w:t>
      </w:r>
    </w:p>
    <w:p w14:paraId="66C1EB4E" w14:textId="23B9BF85" w:rsidR="0067450C" w:rsidRPr="006726E9" w:rsidRDefault="0067450C" w:rsidP="00F44CB8">
      <w:pPr>
        <w:ind w:left="230" w:hangingChars="100" w:hanging="230"/>
        <w:rPr>
          <w:sz w:val="22"/>
        </w:rPr>
      </w:pPr>
      <w:r w:rsidRPr="006726E9">
        <w:rPr>
          <w:rFonts w:hint="eastAsia"/>
          <w:sz w:val="22"/>
        </w:rPr>
        <w:t xml:space="preserve">　（まちづくり活動</w:t>
      </w:r>
      <w:r w:rsidR="005C3C9B" w:rsidRPr="006726E9">
        <w:rPr>
          <w:rFonts w:hint="eastAsia"/>
          <w:sz w:val="22"/>
        </w:rPr>
        <w:t>の報告</w:t>
      </w:r>
      <w:r w:rsidRPr="006726E9">
        <w:rPr>
          <w:rFonts w:hint="eastAsia"/>
          <w:sz w:val="22"/>
        </w:rPr>
        <w:t>）</w:t>
      </w:r>
    </w:p>
    <w:p w14:paraId="64BB57FD" w14:textId="3113BA56" w:rsidR="0067450C" w:rsidRPr="006726E9" w:rsidRDefault="0067450C" w:rsidP="00F44CB8">
      <w:pPr>
        <w:ind w:left="230" w:hangingChars="100" w:hanging="230"/>
        <w:rPr>
          <w:sz w:val="22"/>
        </w:rPr>
      </w:pPr>
      <w:r w:rsidRPr="006726E9">
        <w:rPr>
          <w:rFonts w:hint="eastAsia"/>
          <w:sz w:val="22"/>
        </w:rPr>
        <w:t>第</w:t>
      </w:r>
      <w:r w:rsidR="005D61AB" w:rsidRPr="006726E9">
        <w:rPr>
          <w:rFonts w:hint="eastAsia"/>
          <w:sz w:val="22"/>
        </w:rPr>
        <w:t>９</w:t>
      </w:r>
      <w:r w:rsidRPr="006726E9">
        <w:rPr>
          <w:rFonts w:hint="eastAsia"/>
          <w:sz w:val="22"/>
        </w:rPr>
        <w:t xml:space="preserve">条　</w:t>
      </w:r>
      <w:r w:rsidR="00BB5447" w:rsidRPr="006726E9">
        <w:rPr>
          <w:rFonts w:hint="eastAsia"/>
          <w:sz w:val="22"/>
        </w:rPr>
        <w:t>認定</w:t>
      </w:r>
      <w:r w:rsidR="00F70FDD" w:rsidRPr="006726E9">
        <w:rPr>
          <w:rFonts w:hint="eastAsia"/>
          <w:sz w:val="22"/>
        </w:rPr>
        <w:t>地区</w:t>
      </w:r>
      <w:r w:rsidR="00B8665E" w:rsidRPr="006726E9">
        <w:rPr>
          <w:rFonts w:hint="eastAsia"/>
          <w:sz w:val="22"/>
        </w:rPr>
        <w:t>の町内会</w:t>
      </w:r>
      <w:r w:rsidR="001C6454" w:rsidRPr="006726E9">
        <w:rPr>
          <w:rFonts w:hint="eastAsia"/>
          <w:sz w:val="22"/>
        </w:rPr>
        <w:t>長</w:t>
      </w:r>
      <w:r w:rsidRPr="006726E9">
        <w:rPr>
          <w:rFonts w:hint="eastAsia"/>
          <w:sz w:val="22"/>
        </w:rPr>
        <w:t>は、毎年４月３０日までに、</w:t>
      </w:r>
      <w:r w:rsidR="005C3C9B" w:rsidRPr="006726E9">
        <w:rPr>
          <w:rFonts w:hint="eastAsia"/>
          <w:sz w:val="22"/>
        </w:rPr>
        <w:t>前年度の</w:t>
      </w:r>
      <w:r w:rsidRPr="006726E9">
        <w:rPr>
          <w:rFonts w:hint="eastAsia"/>
          <w:sz w:val="22"/>
        </w:rPr>
        <w:t>まちづくり活動について</w:t>
      </w:r>
      <w:r w:rsidR="005C3C9B" w:rsidRPr="006726E9">
        <w:rPr>
          <w:rFonts w:hint="eastAsia"/>
          <w:sz w:val="22"/>
        </w:rPr>
        <w:t>、</w:t>
      </w:r>
      <w:r w:rsidR="00615B01" w:rsidRPr="006726E9">
        <w:rPr>
          <w:rFonts w:hint="eastAsia"/>
          <w:sz w:val="22"/>
        </w:rPr>
        <w:t>上越市</w:t>
      </w:r>
      <w:r w:rsidR="00BB5447" w:rsidRPr="006726E9">
        <w:rPr>
          <w:rFonts w:hint="eastAsia"/>
          <w:sz w:val="22"/>
        </w:rPr>
        <w:t>まちなか居住推進</w:t>
      </w:r>
      <w:r w:rsidR="00F70FDD" w:rsidRPr="006726E9">
        <w:rPr>
          <w:rFonts w:hint="eastAsia"/>
          <w:sz w:val="22"/>
        </w:rPr>
        <w:t>地区</w:t>
      </w:r>
      <w:r w:rsidRPr="006726E9">
        <w:rPr>
          <w:rFonts w:hint="eastAsia"/>
          <w:sz w:val="22"/>
        </w:rPr>
        <w:t>まちづくり活動</w:t>
      </w:r>
      <w:r w:rsidR="00BD7297" w:rsidRPr="006726E9">
        <w:rPr>
          <w:rFonts w:hint="eastAsia"/>
          <w:sz w:val="22"/>
        </w:rPr>
        <w:t>報告書（第</w:t>
      </w:r>
      <w:r w:rsidR="00BB5447" w:rsidRPr="006726E9">
        <w:rPr>
          <w:rFonts w:hint="eastAsia"/>
          <w:sz w:val="22"/>
        </w:rPr>
        <w:t>６</w:t>
      </w:r>
      <w:r w:rsidRPr="006726E9">
        <w:rPr>
          <w:rFonts w:hint="eastAsia"/>
          <w:sz w:val="22"/>
        </w:rPr>
        <w:t>号様式）に</w:t>
      </w:r>
      <w:r w:rsidR="00576C91" w:rsidRPr="006726E9">
        <w:rPr>
          <w:rFonts w:hint="eastAsia"/>
          <w:sz w:val="22"/>
        </w:rPr>
        <w:t>町内活動の記録その他まちづくり活動の</w:t>
      </w:r>
      <w:r w:rsidR="006C6805" w:rsidRPr="006726E9">
        <w:rPr>
          <w:rFonts w:hint="eastAsia"/>
          <w:sz w:val="22"/>
        </w:rPr>
        <w:t>内容が分かる書類</w:t>
      </w:r>
      <w:r w:rsidR="00576C91" w:rsidRPr="006726E9">
        <w:rPr>
          <w:rFonts w:hint="eastAsia"/>
          <w:sz w:val="22"/>
        </w:rPr>
        <w:t>を添えて</w:t>
      </w:r>
      <w:r w:rsidRPr="006726E9">
        <w:rPr>
          <w:rFonts w:hint="eastAsia"/>
          <w:sz w:val="22"/>
        </w:rPr>
        <w:t>市長へ報告しなければならない。</w:t>
      </w:r>
    </w:p>
    <w:p w14:paraId="02314F2A" w14:textId="1BBBCF5F" w:rsidR="00CC0AC2" w:rsidRPr="006726E9" w:rsidRDefault="00CC0AC2" w:rsidP="00F44CB8">
      <w:pPr>
        <w:ind w:firstLineChars="100" w:firstLine="230"/>
        <w:rPr>
          <w:rFonts w:asciiTheme="minorEastAsia" w:eastAsiaTheme="minorEastAsia" w:hAnsiTheme="minorEastAsia"/>
          <w:sz w:val="22"/>
        </w:rPr>
      </w:pPr>
      <w:r w:rsidRPr="006726E9">
        <w:rPr>
          <w:rFonts w:asciiTheme="minorEastAsia" w:eastAsiaTheme="minorEastAsia" w:hAnsiTheme="minorEastAsia" w:hint="eastAsia"/>
          <w:sz w:val="22"/>
        </w:rPr>
        <w:t>（</w:t>
      </w:r>
      <w:r w:rsidR="00A85C92" w:rsidRPr="006726E9">
        <w:rPr>
          <w:rFonts w:asciiTheme="minorEastAsia" w:eastAsiaTheme="minorEastAsia" w:hAnsiTheme="minorEastAsia" w:hint="eastAsia"/>
          <w:sz w:val="22"/>
        </w:rPr>
        <w:t>その他</w:t>
      </w:r>
      <w:r w:rsidRPr="006726E9">
        <w:rPr>
          <w:rFonts w:asciiTheme="minorEastAsia" w:eastAsiaTheme="minorEastAsia" w:hAnsiTheme="minorEastAsia" w:hint="eastAsia"/>
          <w:sz w:val="22"/>
        </w:rPr>
        <w:t>）</w:t>
      </w:r>
    </w:p>
    <w:p w14:paraId="38B6C046" w14:textId="21924466" w:rsidR="00F91B33" w:rsidRPr="006726E9" w:rsidRDefault="00F91B33" w:rsidP="00F44CB8">
      <w:pPr>
        <w:rPr>
          <w:rFonts w:asciiTheme="minorEastAsia" w:eastAsiaTheme="minorEastAsia" w:hAnsiTheme="minorEastAsia"/>
          <w:sz w:val="22"/>
        </w:rPr>
      </w:pPr>
      <w:r w:rsidRPr="006726E9">
        <w:rPr>
          <w:rFonts w:asciiTheme="minorEastAsia" w:eastAsiaTheme="minorEastAsia" w:hAnsiTheme="minorEastAsia" w:hint="eastAsia"/>
          <w:sz w:val="22"/>
        </w:rPr>
        <w:t>第</w:t>
      </w:r>
      <w:r w:rsidR="00AF2EE0" w:rsidRPr="006726E9">
        <w:rPr>
          <w:rFonts w:asciiTheme="minorEastAsia" w:eastAsiaTheme="minorEastAsia" w:hAnsiTheme="minorEastAsia" w:hint="eastAsia"/>
          <w:sz w:val="22"/>
        </w:rPr>
        <w:t>１</w:t>
      </w:r>
      <w:r w:rsidR="006D1C45" w:rsidRPr="006726E9">
        <w:rPr>
          <w:rFonts w:asciiTheme="minorEastAsia" w:eastAsiaTheme="minorEastAsia" w:hAnsiTheme="minorEastAsia" w:hint="eastAsia"/>
          <w:sz w:val="22"/>
        </w:rPr>
        <w:t>０</w:t>
      </w:r>
      <w:r w:rsidRPr="006726E9">
        <w:rPr>
          <w:rFonts w:asciiTheme="minorEastAsia" w:eastAsiaTheme="minorEastAsia" w:hAnsiTheme="minorEastAsia" w:hint="eastAsia"/>
          <w:sz w:val="22"/>
        </w:rPr>
        <w:t xml:space="preserve">条　</w:t>
      </w:r>
      <w:r w:rsidR="004B6AF5" w:rsidRPr="006726E9">
        <w:rPr>
          <w:rFonts w:asciiTheme="minorEastAsia" w:eastAsiaTheme="minorEastAsia" w:hAnsiTheme="minorEastAsia" w:hint="eastAsia"/>
          <w:sz w:val="22"/>
        </w:rPr>
        <w:t>この</w:t>
      </w:r>
      <w:r w:rsidR="00D819E5" w:rsidRPr="006726E9">
        <w:rPr>
          <w:rFonts w:asciiTheme="minorEastAsia" w:eastAsiaTheme="minorEastAsia" w:hAnsiTheme="minorEastAsia" w:hint="eastAsia"/>
          <w:sz w:val="22"/>
        </w:rPr>
        <w:t>要綱</w:t>
      </w:r>
      <w:r w:rsidRPr="006726E9">
        <w:rPr>
          <w:rFonts w:asciiTheme="minorEastAsia" w:eastAsiaTheme="minorEastAsia" w:hAnsiTheme="minorEastAsia" w:hint="eastAsia"/>
          <w:sz w:val="22"/>
        </w:rPr>
        <w:t>に定めるもののほか、必要な事項は、市長が別に定める。</w:t>
      </w:r>
    </w:p>
    <w:p w14:paraId="55FAFD61" w14:textId="73CE087E" w:rsidR="00F91B33" w:rsidRPr="006726E9" w:rsidRDefault="00F91B33" w:rsidP="00F44CB8">
      <w:pPr>
        <w:rPr>
          <w:rFonts w:asciiTheme="minorEastAsia" w:eastAsiaTheme="minorEastAsia" w:hAnsiTheme="minorEastAsia"/>
          <w:sz w:val="22"/>
        </w:rPr>
      </w:pPr>
      <w:r w:rsidRPr="006726E9">
        <w:rPr>
          <w:rFonts w:asciiTheme="minorEastAsia" w:eastAsiaTheme="minorEastAsia" w:hAnsiTheme="minorEastAsia" w:hint="eastAsia"/>
          <w:sz w:val="22"/>
        </w:rPr>
        <w:lastRenderedPageBreak/>
        <w:t xml:space="preserve">　</w:t>
      </w:r>
      <w:r w:rsidR="00B934AE" w:rsidRPr="006726E9">
        <w:rPr>
          <w:rFonts w:asciiTheme="minorEastAsia" w:eastAsiaTheme="minorEastAsia" w:hAnsiTheme="minorEastAsia" w:hint="eastAsia"/>
          <w:sz w:val="22"/>
        </w:rPr>
        <w:t xml:space="preserve">　</w:t>
      </w:r>
      <w:r w:rsidR="00F51D08" w:rsidRPr="006726E9">
        <w:rPr>
          <w:rFonts w:asciiTheme="minorEastAsia" w:eastAsiaTheme="minorEastAsia" w:hAnsiTheme="minorEastAsia" w:hint="eastAsia"/>
          <w:sz w:val="22"/>
        </w:rPr>
        <w:t xml:space="preserve">　</w:t>
      </w:r>
      <w:r w:rsidRPr="006726E9">
        <w:rPr>
          <w:rFonts w:asciiTheme="minorEastAsia" w:eastAsiaTheme="minorEastAsia" w:hAnsiTheme="minorEastAsia" w:hint="eastAsia"/>
          <w:sz w:val="22"/>
        </w:rPr>
        <w:t>附　則</w:t>
      </w:r>
    </w:p>
    <w:p w14:paraId="18D74975" w14:textId="5CA8FD34" w:rsidR="00411DE7" w:rsidRPr="006726E9" w:rsidRDefault="00094141" w:rsidP="00802C6E">
      <w:pPr>
        <w:rPr>
          <w:rFonts w:asciiTheme="minorEastAsia" w:eastAsiaTheme="minorEastAsia" w:hAnsiTheme="minorEastAsia"/>
          <w:sz w:val="22"/>
        </w:rPr>
      </w:pPr>
      <w:r w:rsidRPr="006726E9">
        <w:rPr>
          <w:rFonts w:asciiTheme="minorEastAsia" w:eastAsiaTheme="minorEastAsia" w:hAnsiTheme="minorEastAsia" w:hint="eastAsia"/>
          <w:sz w:val="22"/>
        </w:rPr>
        <w:t xml:space="preserve">　</w:t>
      </w:r>
      <w:r w:rsidR="00967583" w:rsidRPr="006726E9">
        <w:rPr>
          <w:rFonts w:asciiTheme="minorEastAsia" w:eastAsiaTheme="minorEastAsia" w:hAnsiTheme="minorEastAsia" w:hint="eastAsia"/>
          <w:sz w:val="22"/>
        </w:rPr>
        <w:t>この</w:t>
      </w:r>
      <w:r w:rsidR="00FD6936" w:rsidRPr="006726E9">
        <w:rPr>
          <w:rFonts w:asciiTheme="minorEastAsia" w:eastAsiaTheme="minorEastAsia" w:hAnsiTheme="minorEastAsia" w:hint="eastAsia"/>
          <w:sz w:val="22"/>
        </w:rPr>
        <w:t>要綱</w:t>
      </w:r>
      <w:r w:rsidR="00F91B33" w:rsidRPr="006726E9">
        <w:rPr>
          <w:rFonts w:asciiTheme="minorEastAsia" w:eastAsiaTheme="minorEastAsia" w:hAnsiTheme="minorEastAsia" w:hint="eastAsia"/>
          <w:sz w:val="22"/>
        </w:rPr>
        <w:t>は、令和</w:t>
      </w:r>
      <w:r w:rsidR="00002EA6" w:rsidRPr="006726E9">
        <w:rPr>
          <w:rFonts w:asciiTheme="minorEastAsia" w:eastAsiaTheme="minorEastAsia" w:hAnsiTheme="minorEastAsia" w:hint="eastAsia"/>
          <w:sz w:val="22"/>
        </w:rPr>
        <w:t>４</w:t>
      </w:r>
      <w:r w:rsidR="00F91B33" w:rsidRPr="006726E9">
        <w:rPr>
          <w:rFonts w:asciiTheme="minorEastAsia" w:eastAsiaTheme="minorEastAsia" w:hAnsiTheme="minorEastAsia" w:hint="eastAsia"/>
          <w:sz w:val="22"/>
        </w:rPr>
        <w:t>年</w:t>
      </w:r>
      <w:r w:rsidR="00002EA6" w:rsidRPr="006726E9">
        <w:rPr>
          <w:rFonts w:asciiTheme="minorEastAsia" w:eastAsiaTheme="minorEastAsia" w:hAnsiTheme="minorEastAsia" w:hint="eastAsia"/>
          <w:sz w:val="22"/>
        </w:rPr>
        <w:t>４</w:t>
      </w:r>
      <w:r w:rsidR="00F91B33" w:rsidRPr="006726E9">
        <w:rPr>
          <w:rFonts w:asciiTheme="minorEastAsia" w:eastAsiaTheme="minorEastAsia" w:hAnsiTheme="minorEastAsia" w:hint="eastAsia"/>
          <w:sz w:val="22"/>
        </w:rPr>
        <w:t>月</w:t>
      </w:r>
      <w:r w:rsidR="00002EA6" w:rsidRPr="006726E9">
        <w:rPr>
          <w:rFonts w:asciiTheme="minorEastAsia" w:eastAsiaTheme="minorEastAsia" w:hAnsiTheme="minorEastAsia" w:hint="eastAsia"/>
          <w:sz w:val="22"/>
        </w:rPr>
        <w:t>１</w:t>
      </w:r>
      <w:r w:rsidR="00B8665E" w:rsidRPr="006726E9">
        <w:rPr>
          <w:rFonts w:asciiTheme="minorEastAsia" w:eastAsiaTheme="minorEastAsia" w:hAnsiTheme="minorEastAsia" w:hint="eastAsia"/>
          <w:sz w:val="22"/>
        </w:rPr>
        <w:t>日</w:t>
      </w:r>
      <w:r w:rsidR="005318A1" w:rsidRPr="006726E9">
        <w:rPr>
          <w:rFonts w:asciiTheme="minorEastAsia" w:eastAsiaTheme="minorEastAsia" w:hAnsiTheme="minorEastAsia" w:hint="eastAsia"/>
          <w:sz w:val="22"/>
        </w:rPr>
        <w:t>から</w:t>
      </w:r>
      <w:r w:rsidR="00B8665E" w:rsidRPr="006726E9">
        <w:rPr>
          <w:rFonts w:asciiTheme="minorEastAsia" w:eastAsiaTheme="minorEastAsia" w:hAnsiTheme="minorEastAsia" w:hint="eastAsia"/>
          <w:sz w:val="22"/>
        </w:rPr>
        <w:t>実施</w:t>
      </w:r>
      <w:r w:rsidR="00F91B33" w:rsidRPr="006726E9">
        <w:rPr>
          <w:rFonts w:asciiTheme="minorEastAsia" w:eastAsiaTheme="minorEastAsia" w:hAnsiTheme="minorEastAsia" w:hint="eastAsia"/>
          <w:sz w:val="22"/>
        </w:rPr>
        <w:t>する。</w:t>
      </w:r>
    </w:p>
    <w:p w14:paraId="5830A9F3" w14:textId="6F091734" w:rsidR="00157B30" w:rsidRPr="006726E9" w:rsidRDefault="00157B30" w:rsidP="00256AB2">
      <w:pPr>
        <w:ind w:firstLineChars="100" w:firstLine="230"/>
        <w:rPr>
          <w:rFonts w:asciiTheme="minorEastAsia" w:eastAsiaTheme="minorEastAsia" w:hAnsiTheme="minorEastAsia"/>
          <w:sz w:val="22"/>
        </w:rPr>
      </w:pPr>
    </w:p>
    <w:p w14:paraId="465A2F02" w14:textId="77777777" w:rsidR="00256AB2" w:rsidRPr="006726E9" w:rsidRDefault="00256AB2" w:rsidP="00A807DD">
      <w:pPr>
        <w:widowControl/>
        <w:jc w:val="left"/>
        <w:rPr>
          <w:sz w:val="22"/>
        </w:rPr>
      </w:pPr>
    </w:p>
    <w:p w14:paraId="456B3D36" w14:textId="77777777" w:rsidR="00256AB2" w:rsidRPr="006726E9" w:rsidRDefault="00256AB2" w:rsidP="00A807DD">
      <w:pPr>
        <w:widowControl/>
        <w:jc w:val="left"/>
        <w:rPr>
          <w:sz w:val="22"/>
        </w:rPr>
      </w:pPr>
    </w:p>
    <w:p w14:paraId="3B26A9EC" w14:textId="77777777" w:rsidR="00256AB2" w:rsidRPr="006726E9" w:rsidRDefault="00256AB2" w:rsidP="00A807DD">
      <w:pPr>
        <w:widowControl/>
        <w:jc w:val="left"/>
        <w:rPr>
          <w:sz w:val="22"/>
        </w:rPr>
      </w:pPr>
    </w:p>
    <w:p w14:paraId="35301940" w14:textId="77777777" w:rsidR="00256AB2" w:rsidRPr="006726E9" w:rsidRDefault="00256AB2" w:rsidP="00A807DD">
      <w:pPr>
        <w:widowControl/>
        <w:jc w:val="left"/>
        <w:rPr>
          <w:sz w:val="22"/>
        </w:rPr>
      </w:pPr>
    </w:p>
    <w:p w14:paraId="31C042D7" w14:textId="77777777" w:rsidR="00256AB2" w:rsidRPr="006726E9" w:rsidRDefault="00256AB2" w:rsidP="00A807DD">
      <w:pPr>
        <w:widowControl/>
        <w:jc w:val="left"/>
        <w:rPr>
          <w:sz w:val="22"/>
        </w:rPr>
      </w:pPr>
    </w:p>
    <w:p w14:paraId="697F17B0" w14:textId="77777777" w:rsidR="00256AB2" w:rsidRPr="006726E9" w:rsidRDefault="00256AB2" w:rsidP="00A807DD">
      <w:pPr>
        <w:widowControl/>
        <w:jc w:val="left"/>
        <w:rPr>
          <w:sz w:val="22"/>
        </w:rPr>
      </w:pPr>
    </w:p>
    <w:p w14:paraId="1FE60276" w14:textId="77777777" w:rsidR="00256AB2" w:rsidRPr="006726E9" w:rsidRDefault="00256AB2" w:rsidP="00A807DD">
      <w:pPr>
        <w:widowControl/>
        <w:jc w:val="left"/>
        <w:rPr>
          <w:sz w:val="22"/>
        </w:rPr>
      </w:pPr>
    </w:p>
    <w:p w14:paraId="558F764A" w14:textId="77777777" w:rsidR="00256AB2" w:rsidRPr="006726E9" w:rsidRDefault="00256AB2" w:rsidP="00A807DD">
      <w:pPr>
        <w:widowControl/>
        <w:jc w:val="left"/>
        <w:rPr>
          <w:sz w:val="22"/>
        </w:rPr>
      </w:pPr>
    </w:p>
    <w:p w14:paraId="224DA01B" w14:textId="77777777" w:rsidR="00256AB2" w:rsidRPr="006726E9" w:rsidRDefault="00256AB2" w:rsidP="00A807DD">
      <w:pPr>
        <w:widowControl/>
        <w:jc w:val="left"/>
        <w:rPr>
          <w:sz w:val="22"/>
        </w:rPr>
      </w:pPr>
    </w:p>
    <w:p w14:paraId="0C93AE6F" w14:textId="77777777" w:rsidR="00256AB2" w:rsidRPr="006726E9" w:rsidRDefault="00256AB2" w:rsidP="00A807DD">
      <w:pPr>
        <w:widowControl/>
        <w:jc w:val="left"/>
        <w:rPr>
          <w:sz w:val="22"/>
        </w:rPr>
      </w:pPr>
    </w:p>
    <w:p w14:paraId="0953C3B7" w14:textId="77777777" w:rsidR="00256AB2" w:rsidRPr="006726E9" w:rsidRDefault="00256AB2" w:rsidP="00A807DD">
      <w:pPr>
        <w:widowControl/>
        <w:jc w:val="left"/>
        <w:rPr>
          <w:sz w:val="22"/>
        </w:rPr>
      </w:pPr>
    </w:p>
    <w:p w14:paraId="16D74720" w14:textId="77777777" w:rsidR="00256AB2" w:rsidRPr="006726E9" w:rsidRDefault="00256AB2" w:rsidP="00A807DD">
      <w:pPr>
        <w:widowControl/>
        <w:jc w:val="left"/>
        <w:rPr>
          <w:sz w:val="22"/>
        </w:rPr>
      </w:pPr>
    </w:p>
    <w:p w14:paraId="5F75A79A" w14:textId="77777777" w:rsidR="00256AB2" w:rsidRPr="006726E9" w:rsidRDefault="00256AB2" w:rsidP="00A807DD">
      <w:pPr>
        <w:widowControl/>
        <w:jc w:val="left"/>
        <w:rPr>
          <w:sz w:val="22"/>
        </w:rPr>
      </w:pPr>
    </w:p>
    <w:p w14:paraId="352DE766" w14:textId="77777777" w:rsidR="00256AB2" w:rsidRPr="006726E9" w:rsidRDefault="00256AB2" w:rsidP="00A807DD">
      <w:pPr>
        <w:widowControl/>
        <w:jc w:val="left"/>
        <w:rPr>
          <w:sz w:val="22"/>
        </w:rPr>
      </w:pPr>
    </w:p>
    <w:p w14:paraId="1E8A618E" w14:textId="77777777" w:rsidR="00256AB2" w:rsidRPr="006726E9" w:rsidRDefault="00256AB2" w:rsidP="00A807DD">
      <w:pPr>
        <w:widowControl/>
        <w:jc w:val="left"/>
        <w:rPr>
          <w:sz w:val="22"/>
        </w:rPr>
      </w:pPr>
    </w:p>
    <w:p w14:paraId="0908A028" w14:textId="77777777" w:rsidR="00256AB2" w:rsidRPr="006726E9" w:rsidRDefault="00256AB2" w:rsidP="00A807DD">
      <w:pPr>
        <w:widowControl/>
        <w:jc w:val="left"/>
        <w:rPr>
          <w:sz w:val="22"/>
        </w:rPr>
      </w:pPr>
    </w:p>
    <w:p w14:paraId="0B467E21" w14:textId="77777777" w:rsidR="00256AB2" w:rsidRPr="006726E9" w:rsidRDefault="00256AB2" w:rsidP="00A807DD">
      <w:pPr>
        <w:widowControl/>
        <w:jc w:val="left"/>
        <w:rPr>
          <w:sz w:val="22"/>
        </w:rPr>
      </w:pPr>
    </w:p>
    <w:p w14:paraId="76984392" w14:textId="77777777" w:rsidR="00256AB2" w:rsidRPr="006726E9" w:rsidRDefault="00256AB2" w:rsidP="00A807DD">
      <w:pPr>
        <w:widowControl/>
        <w:jc w:val="left"/>
        <w:rPr>
          <w:sz w:val="22"/>
        </w:rPr>
      </w:pPr>
    </w:p>
    <w:p w14:paraId="287BF0A7" w14:textId="77777777" w:rsidR="00256AB2" w:rsidRPr="006726E9" w:rsidRDefault="00256AB2" w:rsidP="00A807DD">
      <w:pPr>
        <w:widowControl/>
        <w:jc w:val="left"/>
        <w:rPr>
          <w:sz w:val="22"/>
        </w:rPr>
      </w:pPr>
    </w:p>
    <w:p w14:paraId="6BD0F460" w14:textId="77777777" w:rsidR="00256AB2" w:rsidRPr="006726E9" w:rsidRDefault="00256AB2" w:rsidP="00A807DD">
      <w:pPr>
        <w:widowControl/>
        <w:jc w:val="left"/>
        <w:rPr>
          <w:sz w:val="22"/>
        </w:rPr>
      </w:pPr>
    </w:p>
    <w:p w14:paraId="7C52B726" w14:textId="4ACC1C21" w:rsidR="00256AB2" w:rsidRPr="006726E9" w:rsidRDefault="00256AB2" w:rsidP="00A807DD">
      <w:pPr>
        <w:widowControl/>
        <w:jc w:val="left"/>
        <w:rPr>
          <w:sz w:val="22"/>
        </w:rPr>
      </w:pPr>
    </w:p>
    <w:p w14:paraId="135FE9BE" w14:textId="6196EA00" w:rsidR="00802C6E" w:rsidRPr="006726E9" w:rsidRDefault="00802C6E" w:rsidP="00A807DD">
      <w:pPr>
        <w:widowControl/>
        <w:jc w:val="left"/>
        <w:rPr>
          <w:sz w:val="22"/>
        </w:rPr>
      </w:pPr>
    </w:p>
    <w:p w14:paraId="759BE2E1" w14:textId="785BCC9E" w:rsidR="00802C6E" w:rsidRPr="006726E9" w:rsidRDefault="00802C6E" w:rsidP="00A807DD">
      <w:pPr>
        <w:widowControl/>
        <w:jc w:val="left"/>
        <w:rPr>
          <w:sz w:val="22"/>
        </w:rPr>
      </w:pPr>
    </w:p>
    <w:p w14:paraId="74C5C567" w14:textId="6232F1EF" w:rsidR="00802C6E" w:rsidRPr="006726E9" w:rsidRDefault="00802C6E" w:rsidP="00A807DD">
      <w:pPr>
        <w:widowControl/>
        <w:jc w:val="left"/>
        <w:rPr>
          <w:sz w:val="22"/>
        </w:rPr>
      </w:pPr>
    </w:p>
    <w:p w14:paraId="57783EDB" w14:textId="77777777" w:rsidR="00802C6E" w:rsidRPr="006726E9" w:rsidRDefault="00802C6E" w:rsidP="00A807DD">
      <w:pPr>
        <w:widowControl/>
        <w:jc w:val="left"/>
        <w:rPr>
          <w:sz w:val="22"/>
        </w:rPr>
      </w:pPr>
    </w:p>
    <w:p w14:paraId="6E6496A4" w14:textId="77777777" w:rsidR="00256AB2" w:rsidRPr="006726E9" w:rsidRDefault="00256AB2" w:rsidP="00A807DD">
      <w:pPr>
        <w:widowControl/>
        <w:jc w:val="left"/>
        <w:rPr>
          <w:sz w:val="22"/>
        </w:rPr>
      </w:pPr>
    </w:p>
    <w:p w14:paraId="630DB1FD" w14:textId="77777777" w:rsidR="00256AB2" w:rsidRPr="006726E9" w:rsidRDefault="00256AB2" w:rsidP="00A807DD">
      <w:pPr>
        <w:widowControl/>
        <w:jc w:val="left"/>
        <w:rPr>
          <w:sz w:val="22"/>
        </w:rPr>
      </w:pPr>
    </w:p>
    <w:p w14:paraId="781E6EB8" w14:textId="77777777" w:rsidR="00256AB2" w:rsidRPr="006726E9" w:rsidRDefault="00256AB2" w:rsidP="00A807DD">
      <w:pPr>
        <w:widowControl/>
        <w:jc w:val="left"/>
        <w:rPr>
          <w:sz w:val="22"/>
        </w:rPr>
      </w:pPr>
    </w:p>
    <w:p w14:paraId="650E61E2" w14:textId="77777777" w:rsidR="00256AB2" w:rsidRPr="006726E9" w:rsidRDefault="00256AB2" w:rsidP="00A807DD">
      <w:pPr>
        <w:widowControl/>
        <w:jc w:val="left"/>
        <w:rPr>
          <w:sz w:val="22"/>
        </w:rPr>
      </w:pPr>
    </w:p>
    <w:p w14:paraId="77268360" w14:textId="1B31EAEE" w:rsidR="00D01E67" w:rsidRPr="006726E9" w:rsidRDefault="00D01E67" w:rsidP="00A807DD">
      <w:pPr>
        <w:widowControl/>
        <w:jc w:val="left"/>
        <w:rPr>
          <w:sz w:val="22"/>
        </w:rPr>
      </w:pPr>
      <w:r w:rsidRPr="006726E9">
        <w:rPr>
          <w:rFonts w:hint="eastAsia"/>
          <w:sz w:val="22"/>
        </w:rPr>
        <w:lastRenderedPageBreak/>
        <w:t>第１号様式（第</w:t>
      </w:r>
      <w:r w:rsidR="006A0BF0" w:rsidRPr="006726E9">
        <w:rPr>
          <w:rFonts w:hint="eastAsia"/>
          <w:sz w:val="22"/>
        </w:rPr>
        <w:t>５</w:t>
      </w:r>
      <w:r w:rsidRPr="006726E9">
        <w:rPr>
          <w:rFonts w:hint="eastAsia"/>
          <w:sz w:val="22"/>
        </w:rPr>
        <w:t>条関係）</w:t>
      </w:r>
    </w:p>
    <w:p w14:paraId="166D8A6E" w14:textId="77777777" w:rsidR="00D01E67" w:rsidRPr="006726E9" w:rsidRDefault="00D01E67" w:rsidP="00A807DD">
      <w:pPr>
        <w:widowControl/>
        <w:jc w:val="left"/>
        <w:rPr>
          <w:sz w:val="22"/>
        </w:rPr>
      </w:pPr>
    </w:p>
    <w:p w14:paraId="1B8AF5BC" w14:textId="39CCC4BD" w:rsidR="00D01E67" w:rsidRPr="006726E9" w:rsidRDefault="00D01E67" w:rsidP="00A807DD">
      <w:pPr>
        <w:widowControl/>
        <w:jc w:val="center"/>
        <w:rPr>
          <w:sz w:val="22"/>
        </w:rPr>
      </w:pPr>
      <w:r w:rsidRPr="006726E9">
        <w:rPr>
          <w:rFonts w:hint="eastAsia"/>
          <w:sz w:val="22"/>
        </w:rPr>
        <w:t>上越市</w:t>
      </w:r>
      <w:r w:rsidR="00676218" w:rsidRPr="006726E9">
        <w:rPr>
          <w:rFonts w:hint="eastAsia"/>
          <w:sz w:val="22"/>
        </w:rPr>
        <w:t>まちなか居住推進</w:t>
      </w:r>
      <w:r w:rsidR="00816962" w:rsidRPr="006726E9">
        <w:rPr>
          <w:rFonts w:hint="eastAsia"/>
          <w:sz w:val="22"/>
        </w:rPr>
        <w:t>地区</w:t>
      </w:r>
      <w:r w:rsidRPr="006726E9">
        <w:rPr>
          <w:rFonts w:hint="eastAsia"/>
          <w:sz w:val="22"/>
        </w:rPr>
        <w:t>認定申請書</w:t>
      </w:r>
    </w:p>
    <w:p w14:paraId="3D01EA84" w14:textId="77777777" w:rsidR="00D01E67" w:rsidRPr="006726E9" w:rsidRDefault="00D01E67" w:rsidP="00A807DD">
      <w:pPr>
        <w:widowControl/>
        <w:jc w:val="left"/>
        <w:rPr>
          <w:sz w:val="22"/>
        </w:rPr>
      </w:pPr>
    </w:p>
    <w:p w14:paraId="0D8E8CCB" w14:textId="77777777" w:rsidR="00D01E67" w:rsidRPr="006726E9" w:rsidRDefault="00D01E67" w:rsidP="00A807DD">
      <w:pPr>
        <w:widowControl/>
        <w:jc w:val="right"/>
        <w:rPr>
          <w:sz w:val="22"/>
        </w:rPr>
      </w:pPr>
      <w:r w:rsidRPr="006726E9">
        <w:rPr>
          <w:rFonts w:hint="eastAsia"/>
          <w:sz w:val="22"/>
        </w:rPr>
        <w:t>年　　月　　日</w:t>
      </w:r>
    </w:p>
    <w:p w14:paraId="30BBFC1F" w14:textId="77777777" w:rsidR="00D01E67" w:rsidRPr="006726E9" w:rsidRDefault="00D01E67" w:rsidP="00A807DD">
      <w:pPr>
        <w:widowControl/>
        <w:jc w:val="left"/>
        <w:rPr>
          <w:sz w:val="22"/>
        </w:rPr>
      </w:pPr>
      <w:r w:rsidRPr="006726E9">
        <w:rPr>
          <w:rFonts w:hint="eastAsia"/>
          <w:sz w:val="22"/>
        </w:rPr>
        <w:t>（宛先）上越市長</w:t>
      </w:r>
    </w:p>
    <w:p w14:paraId="36C409D4" w14:textId="77777777" w:rsidR="00D01E67" w:rsidRPr="006726E9" w:rsidRDefault="00D01E67" w:rsidP="00A807DD">
      <w:pPr>
        <w:widowControl/>
        <w:jc w:val="left"/>
        <w:rPr>
          <w:sz w:val="22"/>
        </w:rPr>
      </w:pPr>
    </w:p>
    <w:p w14:paraId="266A87A7" w14:textId="32B37954" w:rsidR="00D01E67" w:rsidRPr="006726E9" w:rsidRDefault="005B049F" w:rsidP="00A807DD">
      <w:pPr>
        <w:widowControl/>
        <w:ind w:firstLineChars="2400" w:firstLine="5520"/>
        <w:rPr>
          <w:sz w:val="22"/>
        </w:rPr>
      </w:pPr>
      <w:r w:rsidRPr="006726E9">
        <w:rPr>
          <w:kern w:val="0"/>
          <w:sz w:val="22"/>
        </w:rPr>
        <w:t>町</w:t>
      </w:r>
      <w:r w:rsidR="006B66BB" w:rsidRPr="006726E9">
        <w:rPr>
          <w:rFonts w:hint="eastAsia"/>
          <w:kern w:val="0"/>
          <w:sz w:val="22"/>
        </w:rPr>
        <w:t xml:space="preserve"> </w:t>
      </w:r>
      <w:r w:rsidRPr="006726E9">
        <w:rPr>
          <w:kern w:val="0"/>
          <w:sz w:val="22"/>
        </w:rPr>
        <w:t>内</w:t>
      </w:r>
      <w:r w:rsidR="006B66BB" w:rsidRPr="006726E9">
        <w:rPr>
          <w:rFonts w:hint="eastAsia"/>
          <w:kern w:val="0"/>
          <w:sz w:val="22"/>
        </w:rPr>
        <w:t xml:space="preserve"> </w:t>
      </w:r>
      <w:r w:rsidRPr="006726E9">
        <w:rPr>
          <w:kern w:val="0"/>
          <w:sz w:val="22"/>
        </w:rPr>
        <w:t>会</w:t>
      </w:r>
    </w:p>
    <w:p w14:paraId="2EE8C753" w14:textId="4EA0753D" w:rsidR="00D01E67" w:rsidRPr="006726E9" w:rsidRDefault="00D01E67" w:rsidP="00A807DD">
      <w:pPr>
        <w:widowControl/>
        <w:ind w:firstLineChars="2400" w:firstLine="5520"/>
        <w:rPr>
          <w:sz w:val="22"/>
        </w:rPr>
      </w:pPr>
      <w:r w:rsidRPr="006726E9">
        <w:rPr>
          <w:kern w:val="0"/>
          <w:sz w:val="22"/>
        </w:rPr>
        <w:t>町内会</w:t>
      </w:r>
      <w:r w:rsidR="005B049F" w:rsidRPr="006726E9">
        <w:rPr>
          <w:kern w:val="0"/>
          <w:sz w:val="22"/>
        </w:rPr>
        <w:t>長</w:t>
      </w:r>
    </w:p>
    <w:p w14:paraId="1112B2A4" w14:textId="77777777" w:rsidR="00D01E67" w:rsidRPr="006726E9" w:rsidRDefault="00D01E67" w:rsidP="00A807DD">
      <w:pPr>
        <w:widowControl/>
        <w:rPr>
          <w:sz w:val="22"/>
        </w:rPr>
      </w:pPr>
    </w:p>
    <w:p w14:paraId="5FE2E2AA" w14:textId="06BEA8CD" w:rsidR="00D01E67" w:rsidRPr="006726E9" w:rsidRDefault="000D4810" w:rsidP="00D01E67">
      <w:pPr>
        <w:widowControl/>
        <w:ind w:firstLineChars="100" w:firstLine="230"/>
        <w:rPr>
          <w:sz w:val="22"/>
        </w:rPr>
      </w:pPr>
      <w:r w:rsidRPr="006726E9">
        <w:rPr>
          <w:rFonts w:hint="eastAsia"/>
          <w:sz w:val="22"/>
        </w:rPr>
        <w:t>次のとおり</w:t>
      </w:r>
      <w:r w:rsidR="00D01E67" w:rsidRPr="006726E9">
        <w:rPr>
          <w:rFonts w:hint="eastAsia"/>
          <w:sz w:val="22"/>
        </w:rPr>
        <w:t>上越市</w:t>
      </w:r>
      <w:r w:rsidR="00676218" w:rsidRPr="006726E9">
        <w:rPr>
          <w:rFonts w:hint="eastAsia"/>
          <w:sz w:val="22"/>
        </w:rPr>
        <w:t>まちなか居住推進</w:t>
      </w:r>
      <w:r w:rsidR="00816962" w:rsidRPr="006726E9">
        <w:rPr>
          <w:rFonts w:hint="eastAsia"/>
          <w:sz w:val="22"/>
        </w:rPr>
        <w:t>地区</w:t>
      </w:r>
      <w:r w:rsidRPr="006726E9">
        <w:rPr>
          <w:rFonts w:hint="eastAsia"/>
          <w:sz w:val="22"/>
        </w:rPr>
        <w:t>としての認定を</w:t>
      </w:r>
      <w:r w:rsidR="00D01E67" w:rsidRPr="006726E9">
        <w:rPr>
          <w:rFonts w:hint="eastAsia"/>
          <w:sz w:val="22"/>
        </w:rPr>
        <w:t>申請します。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54"/>
      </w:tblGrid>
      <w:tr w:rsidR="000D4810" w:rsidRPr="006726E9" w14:paraId="0B405F35" w14:textId="77777777" w:rsidTr="002F1D88">
        <w:trPr>
          <w:trHeight w:val="679"/>
        </w:trPr>
        <w:tc>
          <w:tcPr>
            <w:tcW w:w="1276" w:type="dxa"/>
            <w:vAlign w:val="center"/>
          </w:tcPr>
          <w:p w14:paraId="5770F6FA" w14:textId="5CD498B4" w:rsidR="000D4810" w:rsidRPr="006726E9" w:rsidRDefault="000D4810" w:rsidP="000D4810">
            <w:pPr>
              <w:pStyle w:val="21"/>
              <w:spacing w:line="400" w:lineRule="exact"/>
              <w:ind w:left="0" w:firstLine="0"/>
              <w:jc w:val="distribute"/>
              <w:rPr>
                <w:rFonts w:ascii="ＭＳ 明朝" w:hAnsi="ＭＳ 明朝"/>
                <w:szCs w:val="22"/>
              </w:rPr>
            </w:pPr>
            <w:r w:rsidRPr="006726E9">
              <w:rPr>
                <w:rFonts w:hint="eastAsia"/>
              </w:rPr>
              <w:t>区分</w:t>
            </w:r>
          </w:p>
        </w:tc>
        <w:tc>
          <w:tcPr>
            <w:tcW w:w="7654" w:type="dxa"/>
            <w:vAlign w:val="center"/>
          </w:tcPr>
          <w:p w14:paraId="23BFAC44" w14:textId="0E892FA8" w:rsidR="000D4810" w:rsidRPr="006726E9" w:rsidRDefault="000D4810" w:rsidP="000C2467">
            <w:pPr>
              <w:pStyle w:val="21"/>
              <w:spacing w:line="400" w:lineRule="exact"/>
              <w:ind w:left="0" w:firstLine="0"/>
              <w:jc w:val="left"/>
              <w:rPr>
                <w:rFonts w:ascii="ＭＳ 明朝" w:hAnsi="ＭＳ 明朝"/>
                <w:szCs w:val="22"/>
              </w:rPr>
            </w:pPr>
            <w:r w:rsidRPr="006726E9">
              <w:rPr>
                <w:rFonts w:hint="eastAsia"/>
              </w:rPr>
              <w:t xml:space="preserve">□　新規　</w:t>
            </w:r>
            <w:r w:rsidR="000C2467" w:rsidRPr="006726E9">
              <w:rPr>
                <w:rFonts w:hint="eastAsia"/>
              </w:rPr>
              <w:t xml:space="preserve">　</w:t>
            </w:r>
            <w:r w:rsidRPr="006726E9">
              <w:rPr>
                <w:rFonts w:hint="eastAsia"/>
              </w:rPr>
              <w:t>□更新</w:t>
            </w:r>
          </w:p>
        </w:tc>
      </w:tr>
      <w:tr w:rsidR="000D4810" w:rsidRPr="006726E9" w14:paraId="2C926D37" w14:textId="77777777" w:rsidTr="002F1D88">
        <w:trPr>
          <w:trHeight w:val="1826"/>
        </w:trPr>
        <w:tc>
          <w:tcPr>
            <w:tcW w:w="1276" w:type="dxa"/>
            <w:vAlign w:val="center"/>
          </w:tcPr>
          <w:p w14:paraId="1E1E7B29" w14:textId="57BC9C9A" w:rsidR="000D4810" w:rsidRPr="006726E9" w:rsidRDefault="000D4810" w:rsidP="000D4810">
            <w:pPr>
              <w:pStyle w:val="21"/>
              <w:spacing w:line="400" w:lineRule="exact"/>
              <w:ind w:left="0" w:firstLine="0"/>
              <w:jc w:val="distribute"/>
              <w:rPr>
                <w:rFonts w:ascii="ＭＳ 明朝" w:hAnsi="ＭＳ 明朝"/>
                <w:szCs w:val="22"/>
              </w:rPr>
            </w:pPr>
            <w:r w:rsidRPr="006726E9">
              <w:rPr>
                <w:rFonts w:ascii="ＭＳ 明朝" w:hAnsi="ＭＳ 明朝"/>
                <w:szCs w:val="22"/>
              </w:rPr>
              <w:t>添付資料</w:t>
            </w:r>
          </w:p>
        </w:tc>
        <w:tc>
          <w:tcPr>
            <w:tcW w:w="7654" w:type="dxa"/>
            <w:tcBorders>
              <w:bottom w:val="single" w:sz="4" w:space="0" w:color="auto"/>
            </w:tcBorders>
            <w:vAlign w:val="center"/>
          </w:tcPr>
          <w:p w14:paraId="56524A88" w14:textId="77777777" w:rsidR="00317D08" w:rsidRPr="006726E9" w:rsidRDefault="00317D08" w:rsidP="00317D08">
            <w:pPr>
              <w:pStyle w:val="21"/>
              <w:spacing w:line="400" w:lineRule="exact"/>
              <w:rPr>
                <w:rFonts w:ascii="ＭＳ 明朝" w:hAnsi="ＭＳ 明朝"/>
                <w:szCs w:val="22"/>
              </w:rPr>
            </w:pPr>
            <w:r w:rsidRPr="006726E9">
              <w:rPr>
                <w:rFonts w:ascii="ＭＳ 明朝" w:hAnsi="ＭＳ 明朝" w:hint="eastAsia"/>
                <w:szCs w:val="22"/>
              </w:rPr>
              <w:t>⑴　まちづくり方針</w:t>
            </w:r>
          </w:p>
          <w:p w14:paraId="2E0216CE" w14:textId="565B1464" w:rsidR="00317D08" w:rsidRPr="006726E9" w:rsidRDefault="00317D08" w:rsidP="00317D08">
            <w:pPr>
              <w:pStyle w:val="21"/>
              <w:spacing w:line="400" w:lineRule="exact"/>
              <w:rPr>
                <w:rFonts w:ascii="ＭＳ 明朝" w:hAnsi="ＭＳ 明朝"/>
                <w:szCs w:val="22"/>
              </w:rPr>
            </w:pPr>
            <w:r w:rsidRPr="006726E9">
              <w:rPr>
                <w:rFonts w:ascii="ＭＳ 明朝" w:hAnsi="ＭＳ 明朝" w:hint="eastAsia"/>
                <w:szCs w:val="22"/>
              </w:rPr>
              <w:t>⑵　認定後５か年のまちづくり活動における目標及び計画が分かる書類</w:t>
            </w:r>
          </w:p>
          <w:p w14:paraId="213196AF" w14:textId="05E1B5D9" w:rsidR="00317D08" w:rsidRPr="006726E9" w:rsidRDefault="00317D08" w:rsidP="00317D08">
            <w:pPr>
              <w:pStyle w:val="21"/>
              <w:spacing w:line="400" w:lineRule="exact"/>
              <w:rPr>
                <w:rFonts w:ascii="ＭＳ 明朝" w:hAnsi="ＭＳ 明朝"/>
                <w:szCs w:val="22"/>
              </w:rPr>
            </w:pPr>
            <w:r w:rsidRPr="006726E9">
              <w:rPr>
                <w:rFonts w:ascii="ＭＳ 明朝" w:hAnsi="ＭＳ 明朝" w:hint="eastAsia"/>
                <w:szCs w:val="22"/>
              </w:rPr>
              <w:t>⑶　ワークショップ等の結果その他⑴及び⑵の書類の作成に係る検討経緯が分かる資料</w:t>
            </w:r>
          </w:p>
          <w:p w14:paraId="1267A0D9" w14:textId="066E73BF" w:rsidR="000D4810" w:rsidRPr="006726E9" w:rsidRDefault="00317D08" w:rsidP="00317D08">
            <w:pPr>
              <w:pStyle w:val="21"/>
              <w:spacing w:line="400" w:lineRule="exact"/>
              <w:rPr>
                <w:rFonts w:ascii="ＭＳ 明朝" w:hAnsi="ＭＳ 明朝"/>
                <w:szCs w:val="22"/>
              </w:rPr>
            </w:pPr>
            <w:r w:rsidRPr="006726E9">
              <w:rPr>
                <w:rFonts w:ascii="ＭＳ 明朝" w:hAnsi="ＭＳ 明朝" w:hint="eastAsia"/>
                <w:szCs w:val="22"/>
              </w:rPr>
              <w:t>⑷　町内会総会の議事録その他町内会の総意による認定申請であることが分かる書類</w:t>
            </w:r>
          </w:p>
        </w:tc>
      </w:tr>
    </w:tbl>
    <w:p w14:paraId="6E2CDF17" w14:textId="4CA1CA3B" w:rsidR="005B049F" w:rsidRPr="006726E9" w:rsidRDefault="005B049F" w:rsidP="002A5C73">
      <w:pPr>
        <w:spacing w:line="440" w:lineRule="exact"/>
        <w:rPr>
          <w:rFonts w:asciiTheme="minorEastAsia" w:eastAsiaTheme="minorEastAsia" w:hAnsiTheme="minorEastAsia"/>
          <w:sz w:val="22"/>
        </w:rPr>
      </w:pPr>
    </w:p>
    <w:p w14:paraId="75D804CF" w14:textId="77777777" w:rsidR="005B049F" w:rsidRPr="006726E9" w:rsidRDefault="005B049F">
      <w:pPr>
        <w:widowControl/>
        <w:jc w:val="left"/>
        <w:rPr>
          <w:rFonts w:asciiTheme="minorEastAsia" w:eastAsiaTheme="minorEastAsia" w:hAnsiTheme="minorEastAsia"/>
          <w:sz w:val="22"/>
        </w:rPr>
      </w:pPr>
      <w:r w:rsidRPr="006726E9">
        <w:rPr>
          <w:rFonts w:asciiTheme="minorEastAsia" w:eastAsiaTheme="minorEastAsia" w:hAnsiTheme="minorEastAsia"/>
          <w:sz w:val="22"/>
        </w:rPr>
        <w:br w:type="page"/>
      </w:r>
    </w:p>
    <w:p w14:paraId="7C3BC0BF" w14:textId="08BD406C" w:rsidR="005B049F" w:rsidRPr="006726E9" w:rsidRDefault="005B049F" w:rsidP="005B049F">
      <w:pPr>
        <w:pStyle w:val="af1"/>
        <w:spacing w:line="440" w:lineRule="exact"/>
        <w:jc w:val="left"/>
      </w:pPr>
      <w:r w:rsidRPr="006726E9">
        <w:rPr>
          <w:rFonts w:hint="eastAsia"/>
        </w:rPr>
        <w:lastRenderedPageBreak/>
        <w:t>第２号様式（第</w:t>
      </w:r>
      <w:r w:rsidR="00536C06" w:rsidRPr="006726E9">
        <w:rPr>
          <w:rFonts w:hint="eastAsia"/>
        </w:rPr>
        <w:t>５</w:t>
      </w:r>
      <w:r w:rsidRPr="006726E9">
        <w:rPr>
          <w:rFonts w:hint="eastAsia"/>
        </w:rPr>
        <w:t>条関係）</w:t>
      </w:r>
    </w:p>
    <w:p w14:paraId="1B5E4C8F" w14:textId="77777777" w:rsidR="005B049F" w:rsidRPr="006726E9" w:rsidRDefault="005B049F" w:rsidP="005B049F">
      <w:pPr>
        <w:pStyle w:val="af1"/>
        <w:spacing w:line="440" w:lineRule="exact"/>
        <w:jc w:val="both"/>
      </w:pPr>
    </w:p>
    <w:p w14:paraId="0BABD674" w14:textId="77777777" w:rsidR="005B049F" w:rsidRPr="006726E9" w:rsidRDefault="005B049F" w:rsidP="005B049F">
      <w:pPr>
        <w:pStyle w:val="af1"/>
        <w:wordWrap w:val="0"/>
        <w:spacing w:line="440" w:lineRule="exact"/>
      </w:pPr>
      <w:r w:rsidRPr="006726E9">
        <w:rPr>
          <w:rFonts w:hint="eastAsia"/>
        </w:rPr>
        <w:t>第　　　　　号</w:t>
      </w:r>
    </w:p>
    <w:p w14:paraId="5A4EE513" w14:textId="77777777" w:rsidR="005B049F" w:rsidRPr="006726E9" w:rsidRDefault="005B049F" w:rsidP="005B049F">
      <w:pPr>
        <w:pStyle w:val="af1"/>
        <w:wordWrap w:val="0"/>
        <w:spacing w:line="440" w:lineRule="exact"/>
      </w:pPr>
      <w:r w:rsidRPr="006726E9">
        <w:rPr>
          <w:rFonts w:hint="eastAsia"/>
        </w:rPr>
        <w:t>年　　月　　日</w:t>
      </w:r>
    </w:p>
    <w:p w14:paraId="502FFD4E" w14:textId="04ADF8FF" w:rsidR="005B049F" w:rsidRPr="006726E9" w:rsidRDefault="005B049F" w:rsidP="00676218">
      <w:pPr>
        <w:pStyle w:val="af1"/>
        <w:spacing w:line="440" w:lineRule="exact"/>
        <w:ind w:firstLineChars="400" w:firstLine="920"/>
        <w:jc w:val="left"/>
      </w:pPr>
      <w:r w:rsidRPr="006726E9">
        <w:t>町内会</w:t>
      </w:r>
    </w:p>
    <w:p w14:paraId="1FB6E7F1" w14:textId="2E0D7A74" w:rsidR="005B049F" w:rsidRPr="006726E9" w:rsidRDefault="005B049F" w:rsidP="005B049F">
      <w:pPr>
        <w:pStyle w:val="af1"/>
        <w:spacing w:line="440" w:lineRule="exact"/>
        <w:jc w:val="left"/>
      </w:pPr>
      <w:r w:rsidRPr="006726E9">
        <w:rPr>
          <w:rFonts w:hint="eastAsia"/>
        </w:rPr>
        <w:t xml:space="preserve">　</w:t>
      </w:r>
      <w:r w:rsidRPr="006726E9">
        <w:tab/>
        <w:t xml:space="preserve">　　</w:t>
      </w:r>
      <w:r w:rsidRPr="006726E9">
        <w:rPr>
          <w:rFonts w:hint="eastAsia"/>
        </w:rPr>
        <w:t xml:space="preserve">　様</w:t>
      </w:r>
    </w:p>
    <w:p w14:paraId="46ECBA74" w14:textId="5C463187" w:rsidR="005B049F" w:rsidRPr="006726E9" w:rsidRDefault="005B049F" w:rsidP="005B049F">
      <w:pPr>
        <w:pStyle w:val="af1"/>
        <w:wordWrap w:val="0"/>
        <w:spacing w:line="440" w:lineRule="exact"/>
      </w:pPr>
      <w:r w:rsidRPr="006726E9">
        <w:rPr>
          <w:rFonts w:hint="eastAsia"/>
        </w:rPr>
        <w:t xml:space="preserve">上越市長　　　　　　　　</w:t>
      </w:r>
      <w:r w:rsidR="00A807DD" w:rsidRPr="006726E9">
        <w:rPr>
          <w:rFonts w:hint="eastAsia"/>
          <w:sz w:val="18"/>
          <w:bdr w:val="single" w:sz="4" w:space="0" w:color="auto"/>
        </w:rPr>
        <w:t>印</w:t>
      </w:r>
    </w:p>
    <w:p w14:paraId="02B9CCEF" w14:textId="77777777" w:rsidR="005B049F" w:rsidRPr="006726E9" w:rsidRDefault="005B049F" w:rsidP="005B049F">
      <w:pPr>
        <w:pStyle w:val="af1"/>
        <w:spacing w:line="440" w:lineRule="exact"/>
        <w:jc w:val="both"/>
      </w:pPr>
    </w:p>
    <w:p w14:paraId="2CF7A9AB" w14:textId="77777777" w:rsidR="005B049F" w:rsidRPr="006726E9" w:rsidRDefault="005B049F" w:rsidP="005B049F">
      <w:pPr>
        <w:pStyle w:val="af1"/>
        <w:spacing w:line="440" w:lineRule="exact"/>
        <w:jc w:val="both"/>
      </w:pPr>
    </w:p>
    <w:p w14:paraId="686F0DAA" w14:textId="17DDE53F" w:rsidR="005B049F" w:rsidRPr="006726E9" w:rsidRDefault="005B049F" w:rsidP="005B049F">
      <w:pPr>
        <w:pStyle w:val="af1"/>
        <w:spacing w:line="240" w:lineRule="exact"/>
        <w:jc w:val="center"/>
      </w:pPr>
      <w:r w:rsidRPr="006726E9">
        <w:rPr>
          <w:rFonts w:hint="eastAsia"/>
        </w:rPr>
        <w:t>上越市</w:t>
      </w:r>
      <w:r w:rsidR="00F002FD" w:rsidRPr="006726E9">
        <w:rPr>
          <w:rFonts w:hint="eastAsia"/>
        </w:rPr>
        <w:t>まち</w:t>
      </w:r>
      <w:r w:rsidR="000D4810" w:rsidRPr="006726E9">
        <w:rPr>
          <w:rFonts w:hint="eastAsia"/>
        </w:rPr>
        <w:t>なか居住推進</w:t>
      </w:r>
      <w:r w:rsidR="00816962" w:rsidRPr="006726E9">
        <w:rPr>
          <w:rFonts w:hint="eastAsia"/>
        </w:rPr>
        <w:t>地区</w:t>
      </w:r>
      <w:r w:rsidR="006B66BB" w:rsidRPr="006726E9">
        <w:rPr>
          <w:rFonts w:hint="eastAsia"/>
        </w:rPr>
        <w:t>認定</w:t>
      </w:r>
      <w:r w:rsidR="00F002FD" w:rsidRPr="006726E9">
        <w:rPr>
          <w:rFonts w:hint="eastAsia"/>
        </w:rPr>
        <w:t>通知書</w:t>
      </w:r>
    </w:p>
    <w:p w14:paraId="5B174E1E" w14:textId="77777777" w:rsidR="005B049F" w:rsidRPr="006726E9" w:rsidRDefault="005B049F" w:rsidP="005B049F">
      <w:pPr>
        <w:pStyle w:val="af1"/>
        <w:spacing w:line="440" w:lineRule="exact"/>
        <w:jc w:val="left"/>
      </w:pPr>
    </w:p>
    <w:p w14:paraId="5C0451BF" w14:textId="77777777" w:rsidR="003C3EF8" w:rsidRPr="006726E9" w:rsidRDefault="003C3EF8" w:rsidP="005B049F">
      <w:pPr>
        <w:pStyle w:val="af1"/>
        <w:spacing w:line="440" w:lineRule="exact"/>
        <w:jc w:val="left"/>
      </w:pPr>
    </w:p>
    <w:p w14:paraId="295522A3" w14:textId="66BE6CBD" w:rsidR="009E596C" w:rsidRPr="006726E9" w:rsidRDefault="00935086" w:rsidP="000D4810">
      <w:pPr>
        <w:pStyle w:val="af1"/>
        <w:ind w:firstLineChars="500" w:firstLine="1150"/>
        <w:jc w:val="left"/>
      </w:pPr>
      <w:r w:rsidRPr="006726E9">
        <w:rPr>
          <w:rFonts w:hint="eastAsia"/>
        </w:rPr>
        <w:t>年</w:t>
      </w:r>
      <w:r w:rsidR="00F002FD" w:rsidRPr="006726E9">
        <w:rPr>
          <w:rFonts w:hint="eastAsia"/>
        </w:rPr>
        <w:t xml:space="preserve">　　月　　日付けで</w:t>
      </w:r>
      <w:r w:rsidR="005B049F" w:rsidRPr="006726E9">
        <w:rPr>
          <w:rFonts w:hint="eastAsia"/>
        </w:rPr>
        <w:t>申請のあった</w:t>
      </w:r>
      <w:r w:rsidR="000D4810" w:rsidRPr="006726E9">
        <w:rPr>
          <w:rFonts w:hint="eastAsia"/>
        </w:rPr>
        <w:t>上越市</w:t>
      </w:r>
      <w:r w:rsidR="00676218" w:rsidRPr="006726E9">
        <w:rPr>
          <w:rFonts w:hint="eastAsia"/>
        </w:rPr>
        <w:t>まちなか居住推進</w:t>
      </w:r>
      <w:r w:rsidR="00816962" w:rsidRPr="006726E9">
        <w:rPr>
          <w:rFonts w:hint="eastAsia"/>
        </w:rPr>
        <w:t>地区</w:t>
      </w:r>
      <w:r w:rsidRPr="006726E9">
        <w:rPr>
          <w:rFonts w:hint="eastAsia"/>
        </w:rPr>
        <w:t>に</w:t>
      </w:r>
      <w:r w:rsidR="005B049F" w:rsidRPr="006726E9">
        <w:rPr>
          <w:rFonts w:hint="eastAsia"/>
        </w:rPr>
        <w:t>つ</w:t>
      </w:r>
      <w:r w:rsidR="00F002FD" w:rsidRPr="006726E9">
        <w:rPr>
          <w:rFonts w:hint="eastAsia"/>
        </w:rPr>
        <w:t>いて</w:t>
      </w:r>
      <w:r w:rsidR="005B049F" w:rsidRPr="006726E9">
        <w:rPr>
          <w:rFonts w:hint="eastAsia"/>
        </w:rPr>
        <w:t>、</w:t>
      </w:r>
      <w:r w:rsidR="000D4810" w:rsidRPr="006726E9">
        <w:rPr>
          <w:rFonts w:hint="eastAsia"/>
        </w:rPr>
        <w:t>次のとおり認定したので</w:t>
      </w:r>
      <w:r w:rsidR="00676218" w:rsidRPr="006726E9">
        <w:rPr>
          <w:rFonts w:hint="eastAsia"/>
        </w:rPr>
        <w:t>通知します。</w:t>
      </w:r>
      <w:r w:rsidR="009E596C" w:rsidRPr="006726E9">
        <w:t xml:space="preserve">　　　</w:t>
      </w:r>
    </w:p>
    <w:tbl>
      <w:tblPr>
        <w:tblStyle w:val="a8"/>
        <w:tblW w:w="9072" w:type="dxa"/>
        <w:tblInd w:w="-5" w:type="dxa"/>
        <w:tblLook w:val="04A0" w:firstRow="1" w:lastRow="0" w:firstColumn="1" w:lastColumn="0" w:noHBand="0" w:noVBand="1"/>
      </w:tblPr>
      <w:tblGrid>
        <w:gridCol w:w="1465"/>
        <w:gridCol w:w="7607"/>
      </w:tblGrid>
      <w:tr w:rsidR="000D4810" w:rsidRPr="006726E9" w14:paraId="3072BDE1" w14:textId="77777777" w:rsidTr="00B035A1">
        <w:trPr>
          <w:cantSplit/>
          <w:trHeight w:val="837"/>
        </w:trPr>
        <w:tc>
          <w:tcPr>
            <w:tcW w:w="1465" w:type="dxa"/>
            <w:vAlign w:val="center"/>
          </w:tcPr>
          <w:p w14:paraId="3361B85D" w14:textId="0B98C977" w:rsidR="000D4810" w:rsidRPr="006726E9" w:rsidRDefault="000D4810" w:rsidP="000D4810">
            <w:pPr>
              <w:pStyle w:val="af1"/>
              <w:jc w:val="distribute"/>
            </w:pPr>
            <w:r w:rsidRPr="006726E9">
              <w:rPr>
                <w:rFonts w:hint="eastAsia"/>
              </w:rPr>
              <w:t>区分</w:t>
            </w:r>
          </w:p>
        </w:tc>
        <w:tc>
          <w:tcPr>
            <w:tcW w:w="7607" w:type="dxa"/>
            <w:vAlign w:val="center"/>
          </w:tcPr>
          <w:p w14:paraId="46EA9569" w14:textId="174FE8FF" w:rsidR="000D4810" w:rsidRPr="006726E9" w:rsidRDefault="000D4810" w:rsidP="00676501">
            <w:pPr>
              <w:pStyle w:val="af1"/>
              <w:jc w:val="center"/>
            </w:pPr>
            <w:r w:rsidRPr="006726E9">
              <w:rPr>
                <w:rFonts w:hint="eastAsia"/>
              </w:rPr>
              <w:t>□　新規　　　　　　□更新</w:t>
            </w:r>
          </w:p>
        </w:tc>
      </w:tr>
      <w:tr w:rsidR="006B66BB" w:rsidRPr="006726E9" w14:paraId="2C0670FC" w14:textId="77777777" w:rsidTr="00B035A1">
        <w:trPr>
          <w:cantSplit/>
          <w:trHeight w:val="846"/>
        </w:trPr>
        <w:tc>
          <w:tcPr>
            <w:tcW w:w="1465" w:type="dxa"/>
            <w:vAlign w:val="center"/>
          </w:tcPr>
          <w:p w14:paraId="7F5EB2CE" w14:textId="754E12B2" w:rsidR="006B66BB" w:rsidRPr="006726E9" w:rsidRDefault="006B66BB" w:rsidP="00DF0087">
            <w:pPr>
              <w:pStyle w:val="af1"/>
              <w:jc w:val="distribute"/>
            </w:pPr>
            <w:r w:rsidRPr="006726E9">
              <w:t>認定期間</w:t>
            </w:r>
          </w:p>
        </w:tc>
        <w:tc>
          <w:tcPr>
            <w:tcW w:w="7607" w:type="dxa"/>
            <w:vAlign w:val="center"/>
          </w:tcPr>
          <w:p w14:paraId="6EFE8823" w14:textId="196DED81" w:rsidR="006B66BB" w:rsidRPr="006726E9" w:rsidRDefault="006B66BB" w:rsidP="006B66BB">
            <w:pPr>
              <w:pStyle w:val="af1"/>
              <w:ind w:firstLineChars="100" w:firstLine="230"/>
              <w:jc w:val="both"/>
            </w:pPr>
            <w:r w:rsidRPr="006726E9">
              <w:t xml:space="preserve">　　　年　　月　　日から</w:t>
            </w:r>
            <w:r w:rsidRPr="006726E9">
              <w:rPr>
                <w:rFonts w:hint="eastAsia"/>
              </w:rPr>
              <w:t xml:space="preserve">　　　　　年　　月　　日まで</w:t>
            </w:r>
          </w:p>
        </w:tc>
      </w:tr>
    </w:tbl>
    <w:p w14:paraId="72638917" w14:textId="481A0596" w:rsidR="005B049F" w:rsidRPr="006726E9" w:rsidRDefault="005B049F" w:rsidP="005B049F">
      <w:pPr>
        <w:pStyle w:val="af1"/>
        <w:spacing w:line="440" w:lineRule="exact"/>
        <w:jc w:val="left"/>
      </w:pPr>
    </w:p>
    <w:p w14:paraId="22589D52" w14:textId="77777777" w:rsidR="005B049F" w:rsidRPr="006726E9" w:rsidRDefault="005B049F" w:rsidP="005B049F">
      <w:pPr>
        <w:widowControl/>
        <w:jc w:val="left"/>
      </w:pPr>
      <w:r w:rsidRPr="006726E9">
        <w:br w:type="page"/>
      </w:r>
    </w:p>
    <w:p w14:paraId="6B1C5C5A" w14:textId="6C3C2AB0" w:rsidR="00AD204E" w:rsidRPr="006726E9" w:rsidRDefault="00AD204E" w:rsidP="00D10A7E">
      <w:pPr>
        <w:widowControl/>
        <w:jc w:val="left"/>
        <w:rPr>
          <w:sz w:val="22"/>
        </w:rPr>
      </w:pPr>
      <w:r w:rsidRPr="006726E9">
        <w:rPr>
          <w:sz w:val="22"/>
        </w:rPr>
        <w:lastRenderedPageBreak/>
        <w:t>第</w:t>
      </w:r>
      <w:r w:rsidR="00BB5447" w:rsidRPr="006726E9">
        <w:rPr>
          <w:rFonts w:hint="eastAsia"/>
          <w:sz w:val="22"/>
        </w:rPr>
        <w:t>３</w:t>
      </w:r>
      <w:r w:rsidRPr="006726E9">
        <w:rPr>
          <w:sz w:val="22"/>
        </w:rPr>
        <w:t>号様式（第</w:t>
      </w:r>
      <w:r w:rsidR="00536C06" w:rsidRPr="006726E9">
        <w:rPr>
          <w:rFonts w:hint="eastAsia"/>
          <w:sz w:val="22"/>
        </w:rPr>
        <w:t>５</w:t>
      </w:r>
      <w:r w:rsidRPr="006726E9">
        <w:rPr>
          <w:sz w:val="22"/>
        </w:rPr>
        <w:t>条関係）</w:t>
      </w:r>
    </w:p>
    <w:p w14:paraId="7BE33FB7" w14:textId="77777777" w:rsidR="00AD204E" w:rsidRPr="006726E9" w:rsidRDefault="00AD204E" w:rsidP="00D10A7E">
      <w:pPr>
        <w:widowControl/>
        <w:jc w:val="left"/>
        <w:rPr>
          <w:sz w:val="22"/>
        </w:rPr>
      </w:pPr>
    </w:p>
    <w:p w14:paraId="6F06B730" w14:textId="08CDACA8" w:rsidR="00AD204E" w:rsidRPr="006726E9" w:rsidRDefault="00AD204E" w:rsidP="006E51E5">
      <w:pPr>
        <w:widowControl/>
        <w:jc w:val="center"/>
        <w:rPr>
          <w:rFonts w:ascii="HG正楷書体-PRO" w:eastAsia="HG正楷書体-PRO"/>
          <w:b/>
          <w:sz w:val="72"/>
          <w:szCs w:val="40"/>
        </w:rPr>
      </w:pPr>
      <w:r w:rsidRPr="006726E9">
        <w:rPr>
          <w:rFonts w:ascii="HG正楷書体-PRO" w:eastAsia="HG正楷書体-PRO" w:hint="eastAsia"/>
          <w:b/>
          <w:sz w:val="72"/>
          <w:szCs w:val="40"/>
        </w:rPr>
        <w:t>認</w:t>
      </w:r>
      <w:r w:rsidR="006E51E5" w:rsidRPr="006726E9">
        <w:rPr>
          <w:rFonts w:ascii="HG正楷書体-PRO" w:eastAsia="HG正楷書体-PRO" w:hint="eastAsia"/>
          <w:b/>
          <w:sz w:val="72"/>
          <w:szCs w:val="40"/>
        </w:rPr>
        <w:t xml:space="preserve"> </w:t>
      </w:r>
      <w:r w:rsidRPr="006726E9">
        <w:rPr>
          <w:rFonts w:ascii="HG正楷書体-PRO" w:eastAsia="HG正楷書体-PRO" w:hint="eastAsia"/>
          <w:b/>
          <w:sz w:val="72"/>
          <w:szCs w:val="40"/>
        </w:rPr>
        <w:t>定</w:t>
      </w:r>
      <w:r w:rsidR="006E51E5" w:rsidRPr="006726E9">
        <w:rPr>
          <w:rFonts w:ascii="HG正楷書体-PRO" w:eastAsia="HG正楷書体-PRO" w:hint="eastAsia"/>
          <w:b/>
          <w:sz w:val="72"/>
          <w:szCs w:val="40"/>
        </w:rPr>
        <w:t xml:space="preserve"> </w:t>
      </w:r>
      <w:r w:rsidRPr="006726E9">
        <w:rPr>
          <w:rFonts w:ascii="HG正楷書体-PRO" w:eastAsia="HG正楷書体-PRO" w:hint="eastAsia"/>
          <w:b/>
          <w:sz w:val="72"/>
          <w:szCs w:val="40"/>
        </w:rPr>
        <w:t>書</w:t>
      </w:r>
    </w:p>
    <w:p w14:paraId="461C3AE1" w14:textId="2737583E" w:rsidR="009827E6" w:rsidRPr="006726E9" w:rsidRDefault="009827E6" w:rsidP="009827E6">
      <w:pPr>
        <w:widowControl/>
        <w:ind w:firstLineChars="300" w:firstLine="1590"/>
        <w:jc w:val="left"/>
        <w:rPr>
          <w:rFonts w:ascii="HG正楷書体-PRO" w:eastAsia="HG正楷書体-PRO"/>
          <w:sz w:val="52"/>
          <w:szCs w:val="40"/>
        </w:rPr>
      </w:pPr>
    </w:p>
    <w:p w14:paraId="78055D5D" w14:textId="51FABCDB" w:rsidR="00BA2834" w:rsidRPr="006726E9" w:rsidRDefault="00BA2834" w:rsidP="009827E6">
      <w:pPr>
        <w:widowControl/>
        <w:ind w:firstLineChars="300" w:firstLine="1470"/>
        <w:jc w:val="left"/>
        <w:rPr>
          <w:rFonts w:ascii="HG正楷書体-PRO" w:eastAsia="HG正楷書体-PRO"/>
          <w:sz w:val="48"/>
          <w:szCs w:val="48"/>
        </w:rPr>
      </w:pPr>
      <w:r w:rsidRPr="006726E9">
        <w:rPr>
          <w:rFonts w:ascii="HG正楷書体-PRO" w:eastAsia="HG正楷書体-PRO" w:hint="eastAsia"/>
          <w:sz w:val="48"/>
          <w:szCs w:val="48"/>
        </w:rPr>
        <w:t>町内会</w:t>
      </w:r>
      <w:r w:rsidR="00AC7801" w:rsidRPr="006726E9">
        <w:rPr>
          <w:rFonts w:ascii="HG正楷書体-PRO" w:eastAsia="HG正楷書体-PRO" w:hint="eastAsia"/>
          <w:sz w:val="48"/>
          <w:szCs w:val="48"/>
        </w:rPr>
        <w:t xml:space="preserve">　</w:t>
      </w:r>
      <w:r w:rsidR="00E87E66" w:rsidRPr="006726E9">
        <w:rPr>
          <w:rFonts w:ascii="HG正楷書体-PRO" w:eastAsia="HG正楷書体-PRO" w:hint="eastAsia"/>
          <w:sz w:val="48"/>
          <w:szCs w:val="48"/>
        </w:rPr>
        <w:t>様</w:t>
      </w:r>
    </w:p>
    <w:p w14:paraId="33B7A1AA" w14:textId="2D3098C6" w:rsidR="009827E6" w:rsidRDefault="005C0530" w:rsidP="000B679D">
      <w:pPr>
        <w:widowControl/>
        <w:ind w:firstLineChars="100" w:firstLine="490"/>
        <w:jc w:val="left"/>
        <w:rPr>
          <w:rFonts w:ascii="HG正楷書体-PRO" w:eastAsia="HG正楷書体-PRO"/>
          <w:sz w:val="48"/>
          <w:szCs w:val="48"/>
        </w:rPr>
      </w:pPr>
      <w:r w:rsidRPr="005C0530">
        <w:rPr>
          <w:rFonts w:ascii="HG正楷書体-PRO" w:eastAsia="HG正楷書体-PRO"/>
          <w:noProof/>
          <w:sz w:val="48"/>
          <w:szCs w:val="48"/>
        </w:rPr>
        <mc:AlternateContent>
          <mc:Choice Requires="wps">
            <w:drawing>
              <wp:anchor distT="45720" distB="45720" distL="114300" distR="114300" simplePos="0" relativeHeight="251659264" behindDoc="0" locked="0" layoutInCell="1" allowOverlap="1" wp14:anchorId="5A9CF2FE" wp14:editId="69678419">
                <wp:simplePos x="0" y="0"/>
                <wp:positionH relativeFrom="column">
                  <wp:posOffset>-109854</wp:posOffset>
                </wp:positionH>
                <wp:positionV relativeFrom="paragraph">
                  <wp:posOffset>572135</wp:posOffset>
                </wp:positionV>
                <wp:extent cx="596265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981200"/>
                        </a:xfrm>
                        <a:prstGeom prst="rect">
                          <a:avLst/>
                        </a:prstGeom>
                        <a:noFill/>
                        <a:ln w="9525">
                          <a:noFill/>
                          <a:miter lim="800000"/>
                          <a:headEnd/>
                          <a:tailEnd/>
                        </a:ln>
                      </wps:spPr>
                      <wps:txbx>
                        <w:txbxContent>
                          <w:p w14:paraId="75BBDFDF" w14:textId="77777777" w:rsidR="005C0530" w:rsidRDefault="005C0530">
                            <w:pPr>
                              <w:rPr>
                                <w:rFonts w:ascii="HG正楷書体-PRO" w:eastAsia="HG正楷書体-PRO"/>
                                <w:sz w:val="48"/>
                                <w:szCs w:val="48"/>
                              </w:rPr>
                            </w:pPr>
                            <w:r w:rsidRPr="006726E9">
                              <w:rPr>
                                <w:rFonts w:ascii="HG正楷書体-PRO" w:eastAsia="HG正楷書体-PRO" w:hint="eastAsia"/>
                                <w:sz w:val="48"/>
                                <w:szCs w:val="48"/>
                              </w:rPr>
                              <w:t>貴町内会を、上越市まちなか居住推進地区</w:t>
                            </w:r>
                            <w:r w:rsidRPr="003A0505">
                              <w:rPr>
                                <w:rFonts w:ascii="HG正楷書体-PRO" w:eastAsia="HG正楷書体-PRO" w:hint="eastAsia"/>
                                <w:spacing w:val="36"/>
                                <w:kern w:val="0"/>
                                <w:sz w:val="48"/>
                                <w:szCs w:val="48"/>
                                <w:fitText w:val="9310" w:id="-1554329088"/>
                              </w:rPr>
                              <w:t>の認定に関する要綱の規定に基づき</w:t>
                            </w:r>
                            <w:r w:rsidRPr="003A0505">
                              <w:rPr>
                                <w:rFonts w:ascii="HG正楷書体-PRO" w:eastAsia="HG正楷書体-PRO" w:hint="eastAsia"/>
                                <w:spacing w:val="-1"/>
                                <w:kern w:val="0"/>
                                <w:sz w:val="48"/>
                                <w:szCs w:val="48"/>
                                <w:fitText w:val="9310" w:id="-1554329088"/>
                              </w:rPr>
                              <w:t>、</w:t>
                            </w:r>
                          </w:p>
                          <w:p w14:paraId="66D82294" w14:textId="4D84ABB3" w:rsidR="005C0530" w:rsidRDefault="005C0530">
                            <w:r w:rsidRPr="006726E9">
                              <w:rPr>
                                <w:rFonts w:ascii="HG正楷書体-PRO" w:eastAsia="HG正楷書体-PRO" w:hint="eastAsia"/>
                                <w:sz w:val="48"/>
                                <w:szCs w:val="48"/>
                              </w:rPr>
                              <w:t>まちなか居住推進地区として認定します。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A9CF2FE" id="_x0000_t202" coordsize="21600,21600" o:spt="202" path="m,l,21600r21600,l21600,xe">
                <v:stroke joinstyle="miter"/>
                <v:path gradientshapeok="t" o:connecttype="rect"/>
              </v:shapetype>
              <v:shape id="テキスト ボックス 2" o:spid="_x0000_s1026" type="#_x0000_t202" style="position:absolute;left:0;text-align:left;margin-left:-8.65pt;margin-top:45.05pt;width:469.5pt;height:1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" filled="f" stroked="f">
                <v:textbox>
                  <w:txbxContent>
                    <w:p w14:paraId="75BBDFDF" w14:textId="77777777" w:rsidR="005C0530" w:rsidRDefault="005C0530">
                      <w:pPr>
                        <w:rPr>
                          <w:rFonts w:ascii="HG正楷書体-PRO" w:eastAsia="HG正楷書体-PRO"/>
                          <w:sz w:val="48"/>
                          <w:szCs w:val="48"/>
                        </w:rPr>
                      </w:pPr>
                      <w:r w:rsidRPr="006726E9">
                        <w:rPr>
                          <w:rFonts w:ascii="HG正楷書体-PRO" w:eastAsia="HG正楷書体-PRO" w:hint="eastAsia"/>
                          <w:sz w:val="48"/>
                          <w:szCs w:val="48"/>
                        </w:rPr>
                        <w:t>貴町内会を、上越市まちなか居住推進地区</w:t>
                      </w:r>
                      <w:r w:rsidRPr="003A0505">
                        <w:rPr>
                          <w:rFonts w:ascii="HG正楷書体-PRO" w:eastAsia="HG正楷書体-PRO" w:hint="eastAsia"/>
                          <w:spacing w:val="36"/>
                          <w:kern w:val="0"/>
                          <w:sz w:val="48"/>
                          <w:szCs w:val="48"/>
                          <w:fitText w:val="9310" w:id="-1554329088"/>
                        </w:rPr>
                        <w:t>の認定に関する要綱の規定に基づき</w:t>
                      </w:r>
                      <w:r w:rsidRPr="003A0505">
                        <w:rPr>
                          <w:rFonts w:ascii="HG正楷書体-PRO" w:eastAsia="HG正楷書体-PRO" w:hint="eastAsia"/>
                          <w:spacing w:val="-1"/>
                          <w:kern w:val="0"/>
                          <w:sz w:val="48"/>
                          <w:szCs w:val="48"/>
                          <w:fitText w:val="9310" w:id="-1554329088"/>
                        </w:rPr>
                        <w:t>、</w:t>
                      </w:r>
                    </w:p>
                    <w:p w14:paraId="66D82294" w14:textId="4D84ABB3" w:rsidR="005C0530" w:rsidRDefault="005C0530">
                      <w:r w:rsidRPr="006726E9">
                        <w:rPr>
                          <w:rFonts w:ascii="HG正楷書体-PRO" w:eastAsia="HG正楷書体-PRO" w:hint="eastAsia"/>
                          <w:sz w:val="48"/>
                          <w:szCs w:val="48"/>
                        </w:rPr>
                        <w:t>まちなか居住推進地区として認定します。</w:t>
                      </w:r>
                    </w:p>
                  </w:txbxContent>
                </v:textbox>
              </v:shape>
            </w:pict>
          </mc:Fallback>
        </mc:AlternateContent>
      </w:r>
    </w:p>
    <w:p w14:paraId="69F34421" w14:textId="05E4B0B6" w:rsidR="005C0530" w:rsidRDefault="005C0530" w:rsidP="000B679D">
      <w:pPr>
        <w:widowControl/>
        <w:ind w:firstLineChars="100" w:firstLine="490"/>
        <w:jc w:val="left"/>
        <w:rPr>
          <w:rFonts w:ascii="HG正楷書体-PRO" w:eastAsia="HG正楷書体-PRO"/>
          <w:sz w:val="48"/>
          <w:szCs w:val="48"/>
        </w:rPr>
      </w:pPr>
    </w:p>
    <w:p w14:paraId="1D525327" w14:textId="0FB76F63" w:rsidR="005C0530" w:rsidRPr="006726E9" w:rsidRDefault="005C0530" w:rsidP="000B679D">
      <w:pPr>
        <w:widowControl/>
        <w:ind w:firstLineChars="100" w:firstLine="490"/>
        <w:jc w:val="left"/>
        <w:rPr>
          <w:rFonts w:ascii="HG正楷書体-PRO" w:eastAsia="HG正楷書体-PRO"/>
          <w:sz w:val="48"/>
          <w:szCs w:val="48"/>
        </w:rPr>
      </w:pPr>
    </w:p>
    <w:p w14:paraId="03A7F117" w14:textId="5F0A677A" w:rsidR="006E51E5" w:rsidRPr="006726E9" w:rsidRDefault="006E51E5" w:rsidP="00EF6FFA">
      <w:pPr>
        <w:widowControl/>
        <w:ind w:firstLineChars="100" w:firstLine="490"/>
        <w:rPr>
          <w:rFonts w:ascii="HG正楷書体-PRO" w:eastAsia="HG正楷書体-PRO"/>
          <w:sz w:val="48"/>
          <w:szCs w:val="48"/>
        </w:rPr>
      </w:pPr>
    </w:p>
    <w:p w14:paraId="39F8E6A3" w14:textId="63D89192" w:rsidR="006E51E5" w:rsidRPr="006726E9" w:rsidRDefault="006E51E5" w:rsidP="006E51E5">
      <w:pPr>
        <w:widowControl/>
        <w:jc w:val="left"/>
        <w:rPr>
          <w:rFonts w:ascii="HG正楷書体-PRO" w:eastAsia="HG正楷書体-PRO"/>
          <w:sz w:val="48"/>
          <w:szCs w:val="48"/>
        </w:rPr>
      </w:pPr>
    </w:p>
    <w:p w14:paraId="16E040B8" w14:textId="517AFE6F" w:rsidR="00BD6384" w:rsidRPr="006726E9" w:rsidRDefault="00BD6384" w:rsidP="006E51E5">
      <w:pPr>
        <w:widowControl/>
        <w:jc w:val="left"/>
        <w:rPr>
          <w:rFonts w:ascii="HG正楷書体-PRO" w:eastAsia="HG正楷書体-PRO"/>
          <w:sz w:val="48"/>
          <w:szCs w:val="48"/>
        </w:rPr>
      </w:pPr>
      <w:r w:rsidRPr="006726E9">
        <w:rPr>
          <w:rFonts w:ascii="HG正楷書体-PRO" w:eastAsia="HG正楷書体-PRO"/>
          <w:sz w:val="48"/>
          <w:szCs w:val="48"/>
        </w:rPr>
        <w:t>認定期間：</w:t>
      </w:r>
      <w:r w:rsidRPr="006726E9">
        <w:rPr>
          <w:rFonts w:ascii="HG正楷書体-PRO" w:eastAsia="HG正楷書体-PRO"/>
          <w:sz w:val="48"/>
          <w:szCs w:val="48"/>
          <w:u w:val="single"/>
        </w:rPr>
        <w:t>自　　　　年　　月　　日</w:t>
      </w:r>
    </w:p>
    <w:p w14:paraId="7E73B62B" w14:textId="1E4896EF" w:rsidR="00BD6384" w:rsidRPr="006726E9" w:rsidRDefault="00BD6384" w:rsidP="00BD6384">
      <w:pPr>
        <w:widowControl/>
        <w:ind w:firstLineChars="500" w:firstLine="2450"/>
        <w:jc w:val="left"/>
        <w:rPr>
          <w:rFonts w:ascii="HG正楷書体-PRO" w:eastAsia="HG正楷書体-PRO"/>
          <w:sz w:val="48"/>
          <w:szCs w:val="48"/>
          <w:u w:val="single"/>
        </w:rPr>
      </w:pPr>
      <w:r w:rsidRPr="006726E9">
        <w:rPr>
          <w:rFonts w:ascii="HG正楷書体-PRO" w:eastAsia="HG正楷書体-PRO"/>
          <w:sz w:val="48"/>
          <w:szCs w:val="48"/>
          <w:u w:val="single"/>
        </w:rPr>
        <w:t>至　　　　年　　月　　日</w:t>
      </w:r>
    </w:p>
    <w:p w14:paraId="5828272D" w14:textId="77777777" w:rsidR="00BD6384" w:rsidRPr="006726E9" w:rsidRDefault="00BD6384" w:rsidP="00BD6384">
      <w:pPr>
        <w:widowControl/>
        <w:ind w:firstLineChars="500" w:firstLine="2450"/>
        <w:jc w:val="left"/>
        <w:rPr>
          <w:rFonts w:ascii="HG正楷書体-PRO" w:eastAsia="HG正楷書体-PRO"/>
          <w:sz w:val="48"/>
          <w:szCs w:val="48"/>
        </w:rPr>
      </w:pPr>
    </w:p>
    <w:p w14:paraId="0AD34A16" w14:textId="6D0F2E74" w:rsidR="006E51E5" w:rsidRPr="006726E9" w:rsidRDefault="006E51E5" w:rsidP="009827E6">
      <w:pPr>
        <w:widowControl/>
        <w:jc w:val="left"/>
        <w:rPr>
          <w:rFonts w:ascii="HG正楷書体-PRO" w:eastAsia="HG正楷書体-PRO"/>
          <w:sz w:val="48"/>
          <w:szCs w:val="48"/>
        </w:rPr>
      </w:pPr>
      <w:r w:rsidRPr="006726E9">
        <w:rPr>
          <w:rFonts w:ascii="HG正楷書体-PRO" w:eastAsia="HG正楷書体-PRO" w:hint="eastAsia"/>
          <w:sz w:val="48"/>
          <w:szCs w:val="48"/>
        </w:rPr>
        <w:t xml:space="preserve">　</w:t>
      </w:r>
      <w:r w:rsidR="009827E6" w:rsidRPr="006726E9">
        <w:rPr>
          <w:rFonts w:ascii="HG正楷書体-PRO" w:eastAsia="HG正楷書体-PRO" w:hint="eastAsia"/>
          <w:sz w:val="48"/>
          <w:szCs w:val="48"/>
        </w:rPr>
        <w:t xml:space="preserve">　　　　</w:t>
      </w:r>
      <w:r w:rsidRPr="006726E9">
        <w:rPr>
          <w:rFonts w:ascii="HG正楷書体-PRO" w:eastAsia="HG正楷書体-PRO" w:hint="eastAsia"/>
          <w:sz w:val="48"/>
          <w:szCs w:val="48"/>
        </w:rPr>
        <w:t>年</w:t>
      </w:r>
      <w:r w:rsidR="00AC1547" w:rsidRPr="006726E9">
        <w:rPr>
          <w:rFonts w:ascii="HG正楷書体-PRO" w:eastAsia="HG正楷書体-PRO" w:hint="eastAsia"/>
          <w:sz w:val="48"/>
          <w:szCs w:val="48"/>
        </w:rPr>
        <w:t xml:space="preserve">　　</w:t>
      </w:r>
      <w:r w:rsidRPr="006726E9">
        <w:rPr>
          <w:rFonts w:ascii="HG正楷書体-PRO" w:eastAsia="HG正楷書体-PRO" w:hint="eastAsia"/>
          <w:sz w:val="48"/>
          <w:szCs w:val="48"/>
        </w:rPr>
        <w:t>月</w:t>
      </w:r>
      <w:r w:rsidR="00AC1547" w:rsidRPr="006726E9">
        <w:rPr>
          <w:rFonts w:ascii="HG正楷書体-PRO" w:eastAsia="HG正楷書体-PRO" w:hint="eastAsia"/>
          <w:sz w:val="48"/>
          <w:szCs w:val="48"/>
        </w:rPr>
        <w:t xml:space="preserve">　　</w:t>
      </w:r>
      <w:r w:rsidRPr="006726E9">
        <w:rPr>
          <w:rFonts w:ascii="HG正楷書体-PRO" w:eastAsia="HG正楷書体-PRO" w:hint="eastAsia"/>
          <w:sz w:val="48"/>
          <w:szCs w:val="48"/>
        </w:rPr>
        <w:t>日</w:t>
      </w:r>
    </w:p>
    <w:p w14:paraId="73C88C03" w14:textId="757FC3AC" w:rsidR="000B679D" w:rsidRPr="006726E9" w:rsidRDefault="00CC47D2" w:rsidP="00CC47D2">
      <w:pPr>
        <w:widowControl/>
        <w:wordWrap w:val="0"/>
        <w:ind w:right="139"/>
        <w:jc w:val="center"/>
        <w:rPr>
          <w:rFonts w:ascii="HG正楷書体-PRO" w:eastAsia="HG正楷書体-PRO"/>
          <w:sz w:val="48"/>
          <w:szCs w:val="48"/>
        </w:rPr>
      </w:pPr>
      <w:r w:rsidRPr="006726E9">
        <w:rPr>
          <w:rFonts w:ascii="HG正楷書体-PRO" w:eastAsia="HG正楷書体-PRO" w:hint="eastAsia"/>
          <w:sz w:val="48"/>
          <w:szCs w:val="48"/>
        </w:rPr>
        <w:t xml:space="preserve">　　　　　</w:t>
      </w:r>
      <w:r w:rsidR="006E51E5" w:rsidRPr="006726E9">
        <w:rPr>
          <w:rFonts w:ascii="HG正楷書体-PRO" w:eastAsia="HG正楷書体-PRO" w:hint="eastAsia"/>
          <w:sz w:val="48"/>
          <w:szCs w:val="48"/>
        </w:rPr>
        <w:t xml:space="preserve">上越市長  </w:t>
      </w:r>
      <w:r w:rsidR="00BD6384" w:rsidRPr="006726E9">
        <w:rPr>
          <w:rFonts w:ascii="HG正楷書体-PRO" w:eastAsia="HG正楷書体-PRO" w:hint="eastAsia"/>
          <w:sz w:val="48"/>
          <w:szCs w:val="48"/>
        </w:rPr>
        <w:t xml:space="preserve">　</w:t>
      </w:r>
      <w:r w:rsidRPr="006726E9">
        <w:rPr>
          <w:rFonts w:ascii="HG正楷書体-PRO" w:eastAsia="HG正楷書体-PRO" w:hint="eastAsia"/>
          <w:sz w:val="48"/>
          <w:szCs w:val="48"/>
        </w:rPr>
        <w:t xml:space="preserve">　　　　　　　</w:t>
      </w:r>
    </w:p>
    <w:p w14:paraId="1BA6AC9A" w14:textId="66E648CE" w:rsidR="00EF6FFA" w:rsidRDefault="00EF6FFA">
      <w:pPr>
        <w:widowControl/>
        <w:jc w:val="left"/>
        <w:rPr>
          <w:sz w:val="22"/>
        </w:rPr>
      </w:pPr>
      <w:r>
        <w:br w:type="page"/>
      </w:r>
    </w:p>
    <w:p w14:paraId="64CEB179" w14:textId="3E213979" w:rsidR="006B66BB" w:rsidRPr="006726E9" w:rsidRDefault="006B66BB" w:rsidP="00D10A7E">
      <w:pPr>
        <w:pStyle w:val="af1"/>
        <w:jc w:val="left"/>
      </w:pPr>
      <w:r w:rsidRPr="006726E9">
        <w:rPr>
          <w:rFonts w:hint="eastAsia"/>
        </w:rPr>
        <w:lastRenderedPageBreak/>
        <w:t>第４号様式（第</w:t>
      </w:r>
      <w:r w:rsidR="00536C06" w:rsidRPr="006726E9">
        <w:rPr>
          <w:rFonts w:hint="eastAsia"/>
        </w:rPr>
        <w:t>５</w:t>
      </w:r>
      <w:r w:rsidRPr="006726E9">
        <w:rPr>
          <w:rFonts w:hint="eastAsia"/>
        </w:rPr>
        <w:t>条関係）</w:t>
      </w:r>
    </w:p>
    <w:p w14:paraId="687B4AD1" w14:textId="77777777" w:rsidR="006B66BB" w:rsidRPr="006726E9" w:rsidRDefault="006B66BB" w:rsidP="00D10A7E">
      <w:pPr>
        <w:pStyle w:val="af1"/>
        <w:jc w:val="both"/>
      </w:pPr>
    </w:p>
    <w:p w14:paraId="5CF2284A" w14:textId="77777777" w:rsidR="006B66BB" w:rsidRPr="006726E9" w:rsidRDefault="006B66BB" w:rsidP="00D10A7E">
      <w:pPr>
        <w:pStyle w:val="af1"/>
        <w:wordWrap w:val="0"/>
      </w:pPr>
      <w:r w:rsidRPr="006726E9">
        <w:rPr>
          <w:rFonts w:hint="eastAsia"/>
        </w:rPr>
        <w:t>第　　　　　号</w:t>
      </w:r>
    </w:p>
    <w:p w14:paraId="51007C18" w14:textId="77777777" w:rsidR="006B66BB" w:rsidRPr="006726E9" w:rsidRDefault="006B66BB" w:rsidP="00D10A7E">
      <w:pPr>
        <w:pStyle w:val="af1"/>
        <w:wordWrap w:val="0"/>
      </w:pPr>
      <w:r w:rsidRPr="006726E9">
        <w:rPr>
          <w:rFonts w:hint="eastAsia"/>
        </w:rPr>
        <w:t>年　　月　　日</w:t>
      </w:r>
    </w:p>
    <w:p w14:paraId="1AA57D10" w14:textId="77777777" w:rsidR="006B66BB" w:rsidRPr="006726E9" w:rsidRDefault="006B66BB" w:rsidP="00D10A7E">
      <w:pPr>
        <w:pStyle w:val="af1"/>
        <w:ind w:firstLineChars="400" w:firstLine="920"/>
        <w:jc w:val="left"/>
      </w:pPr>
      <w:r w:rsidRPr="006726E9">
        <w:t>町内会</w:t>
      </w:r>
    </w:p>
    <w:p w14:paraId="59BB8835" w14:textId="77777777" w:rsidR="006B66BB" w:rsidRPr="006726E9" w:rsidRDefault="006B66BB" w:rsidP="00D10A7E">
      <w:pPr>
        <w:pStyle w:val="af1"/>
        <w:jc w:val="left"/>
      </w:pPr>
      <w:r w:rsidRPr="006726E9">
        <w:rPr>
          <w:rFonts w:hint="eastAsia"/>
        </w:rPr>
        <w:t xml:space="preserve">　</w:t>
      </w:r>
      <w:r w:rsidRPr="006726E9">
        <w:tab/>
        <w:t xml:space="preserve">　　</w:t>
      </w:r>
      <w:r w:rsidRPr="006726E9">
        <w:rPr>
          <w:rFonts w:hint="eastAsia"/>
        </w:rPr>
        <w:t xml:space="preserve">　様</w:t>
      </w:r>
    </w:p>
    <w:p w14:paraId="0A653857" w14:textId="25F9FAC5" w:rsidR="006B66BB" w:rsidRPr="006726E9" w:rsidRDefault="006B66BB" w:rsidP="00D10A7E">
      <w:pPr>
        <w:pStyle w:val="af1"/>
        <w:wordWrap w:val="0"/>
      </w:pPr>
      <w:r w:rsidRPr="006726E9">
        <w:rPr>
          <w:rFonts w:hint="eastAsia"/>
        </w:rPr>
        <w:t xml:space="preserve">上越市長　　　　　　　　</w:t>
      </w:r>
      <w:r w:rsidR="00A807DD" w:rsidRPr="006726E9">
        <w:rPr>
          <w:rFonts w:hint="eastAsia"/>
          <w:sz w:val="18"/>
          <w:bdr w:val="single" w:sz="4" w:space="0" w:color="auto"/>
        </w:rPr>
        <w:t>印</w:t>
      </w:r>
    </w:p>
    <w:p w14:paraId="682F2856" w14:textId="77777777" w:rsidR="006B66BB" w:rsidRPr="006726E9" w:rsidRDefault="006B66BB" w:rsidP="00D10A7E">
      <w:pPr>
        <w:pStyle w:val="af1"/>
        <w:jc w:val="both"/>
      </w:pPr>
    </w:p>
    <w:p w14:paraId="742B5710" w14:textId="435045F0" w:rsidR="006B66BB" w:rsidRPr="006726E9" w:rsidRDefault="006B66BB" w:rsidP="00D10A7E">
      <w:pPr>
        <w:pStyle w:val="af1"/>
        <w:jc w:val="both"/>
      </w:pPr>
    </w:p>
    <w:p w14:paraId="3DB7E943" w14:textId="49CF0600" w:rsidR="006B66BB" w:rsidRPr="006726E9" w:rsidRDefault="006B66BB" w:rsidP="00D10A7E">
      <w:pPr>
        <w:pStyle w:val="af1"/>
        <w:jc w:val="center"/>
      </w:pPr>
      <w:r w:rsidRPr="006726E9">
        <w:rPr>
          <w:rFonts w:hint="eastAsia"/>
        </w:rPr>
        <w:t>上越市まちなか居住推進</w:t>
      </w:r>
      <w:r w:rsidR="00816962" w:rsidRPr="006726E9">
        <w:rPr>
          <w:rFonts w:hint="eastAsia"/>
        </w:rPr>
        <w:t>地区</w:t>
      </w:r>
      <w:r w:rsidRPr="006726E9">
        <w:rPr>
          <w:rFonts w:hint="eastAsia"/>
        </w:rPr>
        <w:t>認定却下通知書</w:t>
      </w:r>
    </w:p>
    <w:p w14:paraId="537C9145" w14:textId="77777777" w:rsidR="006B66BB" w:rsidRPr="006726E9" w:rsidRDefault="006B66BB" w:rsidP="00D10A7E">
      <w:pPr>
        <w:pStyle w:val="af1"/>
        <w:jc w:val="left"/>
      </w:pPr>
    </w:p>
    <w:p w14:paraId="6CDDED6A" w14:textId="77777777" w:rsidR="006B66BB" w:rsidRPr="006726E9" w:rsidRDefault="006B66BB" w:rsidP="00D10A7E">
      <w:pPr>
        <w:pStyle w:val="af1"/>
        <w:jc w:val="left"/>
      </w:pPr>
    </w:p>
    <w:p w14:paraId="5FE3AF78" w14:textId="7EC09010" w:rsidR="006B66BB" w:rsidRPr="006726E9" w:rsidRDefault="006B66BB" w:rsidP="00D10A7E">
      <w:pPr>
        <w:pStyle w:val="af1"/>
        <w:ind w:firstLineChars="500" w:firstLine="1150"/>
        <w:jc w:val="left"/>
      </w:pPr>
      <w:r w:rsidRPr="006726E9">
        <w:rPr>
          <w:rFonts w:hint="eastAsia"/>
        </w:rPr>
        <w:t>年　　月　　日付けで申請のあったまちなか居住推進</w:t>
      </w:r>
      <w:r w:rsidR="00AE7B01" w:rsidRPr="006726E9">
        <w:rPr>
          <w:rFonts w:hint="eastAsia"/>
        </w:rPr>
        <w:t>町内会</w:t>
      </w:r>
      <w:r w:rsidRPr="006726E9">
        <w:rPr>
          <w:rFonts w:hint="eastAsia"/>
        </w:rPr>
        <w:t>の認定について、次の理由により申請を却下したので通知します。</w:t>
      </w:r>
    </w:p>
    <w:tbl>
      <w:tblPr>
        <w:tblStyle w:val="a8"/>
        <w:tblW w:w="9072" w:type="dxa"/>
        <w:tblInd w:w="-5" w:type="dxa"/>
        <w:tblLook w:val="04A0" w:firstRow="1" w:lastRow="0" w:firstColumn="1" w:lastColumn="0" w:noHBand="0" w:noVBand="1"/>
      </w:tblPr>
      <w:tblGrid>
        <w:gridCol w:w="1276"/>
        <w:gridCol w:w="7796"/>
      </w:tblGrid>
      <w:tr w:rsidR="006B66BB" w:rsidRPr="006726E9" w14:paraId="48A1B04F" w14:textId="77777777" w:rsidTr="00B035A1">
        <w:trPr>
          <w:cantSplit/>
          <w:trHeight w:val="2963"/>
        </w:trPr>
        <w:tc>
          <w:tcPr>
            <w:tcW w:w="1276" w:type="dxa"/>
            <w:vAlign w:val="center"/>
          </w:tcPr>
          <w:p w14:paraId="131E38EF" w14:textId="36230724" w:rsidR="006B66BB" w:rsidRPr="006726E9" w:rsidRDefault="00EC785D" w:rsidP="00D10A7E">
            <w:pPr>
              <w:pStyle w:val="af1"/>
              <w:jc w:val="distribute"/>
            </w:pPr>
            <w:r w:rsidRPr="006726E9">
              <w:rPr>
                <w:rFonts w:hint="eastAsia"/>
              </w:rPr>
              <w:t>理由</w:t>
            </w:r>
          </w:p>
        </w:tc>
        <w:tc>
          <w:tcPr>
            <w:tcW w:w="7796" w:type="dxa"/>
            <w:vAlign w:val="center"/>
          </w:tcPr>
          <w:p w14:paraId="097AD749" w14:textId="41B17346" w:rsidR="006B66BB" w:rsidRPr="006726E9" w:rsidRDefault="006B66BB" w:rsidP="00D10A7E">
            <w:pPr>
              <w:pStyle w:val="af1"/>
              <w:ind w:firstLineChars="100" w:firstLine="230"/>
              <w:jc w:val="both"/>
            </w:pPr>
          </w:p>
        </w:tc>
      </w:tr>
    </w:tbl>
    <w:p w14:paraId="075092D9" w14:textId="77777777" w:rsidR="006B66BB" w:rsidRPr="006726E9" w:rsidRDefault="006B66BB" w:rsidP="00D10A7E">
      <w:pPr>
        <w:widowControl/>
        <w:jc w:val="left"/>
        <w:rPr>
          <w:sz w:val="22"/>
        </w:rPr>
      </w:pPr>
    </w:p>
    <w:p w14:paraId="5966DC6C" w14:textId="77777777" w:rsidR="006B66BB" w:rsidRPr="006726E9" w:rsidRDefault="006B66BB" w:rsidP="00D10A7E">
      <w:pPr>
        <w:widowControl/>
        <w:jc w:val="left"/>
        <w:rPr>
          <w:sz w:val="22"/>
        </w:rPr>
      </w:pPr>
    </w:p>
    <w:p w14:paraId="0A65A879" w14:textId="77777777" w:rsidR="006B66BB" w:rsidRPr="006726E9" w:rsidRDefault="006B66BB" w:rsidP="00D10A7E">
      <w:pPr>
        <w:widowControl/>
        <w:jc w:val="left"/>
        <w:rPr>
          <w:sz w:val="22"/>
        </w:rPr>
      </w:pPr>
    </w:p>
    <w:p w14:paraId="1A2361D7" w14:textId="77777777" w:rsidR="006B66BB" w:rsidRPr="006726E9" w:rsidRDefault="006B66BB" w:rsidP="00D10A7E">
      <w:pPr>
        <w:widowControl/>
        <w:jc w:val="left"/>
        <w:rPr>
          <w:sz w:val="22"/>
        </w:rPr>
      </w:pPr>
    </w:p>
    <w:p w14:paraId="2B33115A" w14:textId="77777777" w:rsidR="006B66BB" w:rsidRPr="006726E9" w:rsidRDefault="006B66BB" w:rsidP="00D10A7E">
      <w:pPr>
        <w:widowControl/>
        <w:jc w:val="left"/>
        <w:rPr>
          <w:sz w:val="22"/>
        </w:rPr>
      </w:pPr>
    </w:p>
    <w:p w14:paraId="26675B1F" w14:textId="77777777" w:rsidR="006B66BB" w:rsidRPr="006726E9" w:rsidRDefault="006B66BB" w:rsidP="00D10A7E">
      <w:pPr>
        <w:widowControl/>
        <w:jc w:val="left"/>
        <w:rPr>
          <w:sz w:val="22"/>
        </w:rPr>
      </w:pPr>
    </w:p>
    <w:p w14:paraId="605F725D" w14:textId="77777777" w:rsidR="006B66BB" w:rsidRPr="006726E9" w:rsidRDefault="006B66BB" w:rsidP="00D10A7E">
      <w:pPr>
        <w:widowControl/>
        <w:jc w:val="left"/>
        <w:rPr>
          <w:sz w:val="22"/>
        </w:rPr>
      </w:pPr>
    </w:p>
    <w:p w14:paraId="1D6317B7" w14:textId="77777777" w:rsidR="006B66BB" w:rsidRPr="006726E9" w:rsidRDefault="006B66BB" w:rsidP="00D10A7E">
      <w:pPr>
        <w:widowControl/>
        <w:jc w:val="left"/>
        <w:rPr>
          <w:sz w:val="22"/>
        </w:rPr>
      </w:pPr>
    </w:p>
    <w:p w14:paraId="518E5605" w14:textId="77777777" w:rsidR="006B66BB" w:rsidRPr="006726E9" w:rsidRDefault="006B66BB" w:rsidP="00D10A7E">
      <w:pPr>
        <w:widowControl/>
        <w:jc w:val="left"/>
        <w:rPr>
          <w:sz w:val="22"/>
        </w:rPr>
      </w:pPr>
    </w:p>
    <w:p w14:paraId="3CC4116D" w14:textId="77777777" w:rsidR="006B66BB" w:rsidRPr="006726E9" w:rsidRDefault="006B66BB" w:rsidP="00D10A7E">
      <w:pPr>
        <w:widowControl/>
        <w:jc w:val="left"/>
        <w:rPr>
          <w:sz w:val="22"/>
        </w:rPr>
      </w:pPr>
    </w:p>
    <w:p w14:paraId="6FD6BEDB" w14:textId="77777777" w:rsidR="006B66BB" w:rsidRPr="006726E9" w:rsidRDefault="006B66BB" w:rsidP="00D10A7E">
      <w:pPr>
        <w:widowControl/>
        <w:jc w:val="left"/>
        <w:rPr>
          <w:sz w:val="22"/>
        </w:rPr>
      </w:pPr>
    </w:p>
    <w:p w14:paraId="14B6819D" w14:textId="3D6628B2" w:rsidR="00BF0E97" w:rsidRPr="006726E9" w:rsidRDefault="00A97AA5" w:rsidP="00D10A7E">
      <w:pPr>
        <w:widowControl/>
        <w:jc w:val="left"/>
        <w:rPr>
          <w:sz w:val="22"/>
        </w:rPr>
      </w:pPr>
      <w:r w:rsidRPr="006726E9">
        <w:rPr>
          <w:rFonts w:hint="eastAsia"/>
          <w:sz w:val="22"/>
        </w:rPr>
        <w:lastRenderedPageBreak/>
        <w:t>第５号様式（第</w:t>
      </w:r>
      <w:r w:rsidR="006A0BF0" w:rsidRPr="006726E9">
        <w:rPr>
          <w:rFonts w:hint="eastAsia"/>
          <w:sz w:val="22"/>
        </w:rPr>
        <w:t>７条</w:t>
      </w:r>
      <w:r w:rsidR="00BF0E97" w:rsidRPr="006726E9">
        <w:rPr>
          <w:rFonts w:hint="eastAsia"/>
          <w:sz w:val="22"/>
        </w:rPr>
        <w:t>関係）</w:t>
      </w:r>
    </w:p>
    <w:p w14:paraId="389712A4" w14:textId="77777777" w:rsidR="00BF0E97" w:rsidRPr="006726E9" w:rsidRDefault="00BF0E97" w:rsidP="00D10A7E">
      <w:pPr>
        <w:widowControl/>
        <w:jc w:val="left"/>
        <w:rPr>
          <w:sz w:val="22"/>
        </w:rPr>
      </w:pPr>
    </w:p>
    <w:p w14:paraId="16B2F6AC" w14:textId="2AB7C49C" w:rsidR="00BF0E97" w:rsidRPr="006726E9" w:rsidRDefault="00BF0E97" w:rsidP="00D10A7E">
      <w:pPr>
        <w:widowControl/>
        <w:jc w:val="center"/>
        <w:rPr>
          <w:sz w:val="22"/>
        </w:rPr>
      </w:pPr>
      <w:r w:rsidRPr="006726E9">
        <w:rPr>
          <w:rFonts w:hint="eastAsia"/>
          <w:sz w:val="22"/>
        </w:rPr>
        <w:t>上越市まちなか居住推進</w:t>
      </w:r>
      <w:r w:rsidR="00816962" w:rsidRPr="006726E9">
        <w:rPr>
          <w:rFonts w:hint="eastAsia"/>
          <w:sz w:val="22"/>
        </w:rPr>
        <w:t>地区</w:t>
      </w:r>
      <w:r w:rsidR="00A62972" w:rsidRPr="006726E9">
        <w:rPr>
          <w:rFonts w:hint="eastAsia"/>
          <w:sz w:val="22"/>
        </w:rPr>
        <w:t>内容</w:t>
      </w:r>
      <w:r w:rsidRPr="006726E9">
        <w:rPr>
          <w:rFonts w:hint="eastAsia"/>
          <w:sz w:val="22"/>
        </w:rPr>
        <w:t>変更申請書</w:t>
      </w:r>
    </w:p>
    <w:p w14:paraId="6AADD6D5" w14:textId="77777777" w:rsidR="00BF0E97" w:rsidRPr="006726E9" w:rsidRDefault="00BF0E97" w:rsidP="00D10A7E">
      <w:pPr>
        <w:widowControl/>
        <w:jc w:val="left"/>
        <w:rPr>
          <w:sz w:val="22"/>
        </w:rPr>
      </w:pPr>
    </w:p>
    <w:p w14:paraId="2A17ABFB" w14:textId="77777777" w:rsidR="00BF0E97" w:rsidRPr="006726E9" w:rsidRDefault="00BF0E97" w:rsidP="00D10A7E">
      <w:pPr>
        <w:widowControl/>
        <w:jc w:val="right"/>
        <w:rPr>
          <w:sz w:val="22"/>
        </w:rPr>
      </w:pPr>
      <w:r w:rsidRPr="006726E9">
        <w:rPr>
          <w:rFonts w:hint="eastAsia"/>
          <w:sz w:val="22"/>
        </w:rPr>
        <w:t>年　　月　　日</w:t>
      </w:r>
    </w:p>
    <w:p w14:paraId="692D86A9" w14:textId="77777777" w:rsidR="00BF0E97" w:rsidRPr="006726E9" w:rsidRDefault="00BF0E97" w:rsidP="00D10A7E">
      <w:pPr>
        <w:widowControl/>
        <w:jc w:val="left"/>
        <w:rPr>
          <w:sz w:val="22"/>
        </w:rPr>
      </w:pPr>
      <w:r w:rsidRPr="006726E9">
        <w:rPr>
          <w:rFonts w:hint="eastAsia"/>
          <w:sz w:val="22"/>
        </w:rPr>
        <w:t>（宛先）上越市長</w:t>
      </w:r>
    </w:p>
    <w:p w14:paraId="1293F05E" w14:textId="77777777" w:rsidR="00BF0E97" w:rsidRPr="006726E9" w:rsidRDefault="00BF0E97" w:rsidP="00D10A7E">
      <w:pPr>
        <w:widowControl/>
        <w:jc w:val="left"/>
        <w:rPr>
          <w:sz w:val="22"/>
        </w:rPr>
      </w:pPr>
    </w:p>
    <w:p w14:paraId="5078FA00" w14:textId="0D565340" w:rsidR="00BF0E97" w:rsidRPr="006726E9" w:rsidRDefault="00BF0E97" w:rsidP="00D10A7E">
      <w:pPr>
        <w:widowControl/>
        <w:ind w:firstLineChars="2400" w:firstLine="5520"/>
        <w:rPr>
          <w:sz w:val="22"/>
        </w:rPr>
      </w:pPr>
      <w:r w:rsidRPr="006726E9">
        <w:rPr>
          <w:rFonts w:hint="eastAsia"/>
          <w:kern w:val="0"/>
          <w:sz w:val="22"/>
        </w:rPr>
        <w:t>町 内 会</w:t>
      </w:r>
    </w:p>
    <w:p w14:paraId="4C1BA026" w14:textId="5356DC49" w:rsidR="00BF0E97" w:rsidRPr="006726E9" w:rsidRDefault="00BF0E97" w:rsidP="00D10A7E">
      <w:pPr>
        <w:widowControl/>
        <w:ind w:firstLineChars="2400" w:firstLine="5520"/>
        <w:rPr>
          <w:sz w:val="22"/>
        </w:rPr>
      </w:pPr>
      <w:r w:rsidRPr="006726E9">
        <w:rPr>
          <w:rFonts w:hint="eastAsia"/>
          <w:kern w:val="0"/>
          <w:sz w:val="22"/>
        </w:rPr>
        <w:t>町内会長</w:t>
      </w:r>
    </w:p>
    <w:p w14:paraId="5ADBBCF3" w14:textId="77777777" w:rsidR="00BF0E97" w:rsidRPr="006726E9" w:rsidRDefault="00BF0E97" w:rsidP="00D10A7E">
      <w:pPr>
        <w:widowControl/>
        <w:rPr>
          <w:sz w:val="22"/>
        </w:rPr>
      </w:pPr>
    </w:p>
    <w:p w14:paraId="24ABAF2B" w14:textId="35C38E31" w:rsidR="00BF0E97" w:rsidRPr="006726E9" w:rsidRDefault="00BF0E97" w:rsidP="00D10A7E">
      <w:pPr>
        <w:widowControl/>
        <w:ind w:firstLineChars="100" w:firstLine="230"/>
        <w:rPr>
          <w:sz w:val="22"/>
        </w:rPr>
      </w:pPr>
      <w:r w:rsidRPr="006726E9">
        <w:rPr>
          <w:rFonts w:hint="eastAsia"/>
          <w:sz w:val="22"/>
        </w:rPr>
        <w:t>次のとおり上越市まちなか居住推進</w:t>
      </w:r>
      <w:r w:rsidR="00816962" w:rsidRPr="006726E9">
        <w:rPr>
          <w:rFonts w:hint="eastAsia"/>
          <w:sz w:val="22"/>
        </w:rPr>
        <w:t>地区</w:t>
      </w:r>
      <w:r w:rsidRPr="006726E9">
        <w:rPr>
          <w:rFonts w:hint="eastAsia"/>
          <w:sz w:val="22"/>
        </w:rPr>
        <w:t>の認定に係る</w:t>
      </w:r>
      <w:r w:rsidR="00A62972" w:rsidRPr="006726E9">
        <w:rPr>
          <w:rFonts w:hint="eastAsia"/>
          <w:sz w:val="22"/>
        </w:rPr>
        <w:t>内容の変更</w:t>
      </w:r>
      <w:r w:rsidR="00D10A7E" w:rsidRPr="006726E9">
        <w:rPr>
          <w:rFonts w:hint="eastAsia"/>
          <w:sz w:val="22"/>
        </w:rPr>
        <w:t>について</w:t>
      </w:r>
      <w:r w:rsidR="00A62972" w:rsidRPr="006726E9">
        <w:rPr>
          <w:rFonts w:hint="eastAsia"/>
          <w:sz w:val="22"/>
        </w:rPr>
        <w:t>申請します</w:t>
      </w:r>
      <w:r w:rsidRPr="006726E9">
        <w:rPr>
          <w:rFonts w:hint="eastAsia"/>
          <w:sz w:val="22"/>
        </w:rPr>
        <w: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229"/>
      </w:tblGrid>
      <w:tr w:rsidR="00BF0E97" w:rsidRPr="006726E9" w14:paraId="1292362E" w14:textId="77777777" w:rsidTr="00BF0E97">
        <w:trPr>
          <w:trHeight w:val="1134"/>
        </w:trPr>
        <w:tc>
          <w:tcPr>
            <w:tcW w:w="1701" w:type="dxa"/>
            <w:tcBorders>
              <w:top w:val="single" w:sz="4" w:space="0" w:color="auto"/>
              <w:left w:val="single" w:sz="4" w:space="0" w:color="auto"/>
              <w:bottom w:val="single" w:sz="4" w:space="0" w:color="auto"/>
              <w:right w:val="single" w:sz="4" w:space="0" w:color="auto"/>
            </w:tcBorders>
            <w:vAlign w:val="center"/>
            <w:hideMark/>
          </w:tcPr>
          <w:p w14:paraId="30336826" w14:textId="77777777" w:rsidR="00BF0E97" w:rsidRPr="006726E9" w:rsidRDefault="00BF0E97" w:rsidP="00D10A7E">
            <w:pPr>
              <w:pStyle w:val="21"/>
              <w:ind w:left="0" w:firstLine="0"/>
              <w:jc w:val="distribute"/>
              <w:rPr>
                <w:rFonts w:ascii="ＭＳ 明朝" w:hAnsi="ＭＳ 明朝"/>
              </w:rPr>
            </w:pPr>
            <w:r w:rsidRPr="006726E9">
              <w:rPr>
                <w:rFonts w:ascii="ＭＳ 明朝" w:hAnsi="ＭＳ 明朝" w:hint="eastAsia"/>
              </w:rPr>
              <w:t>変更理由</w:t>
            </w:r>
          </w:p>
        </w:tc>
        <w:tc>
          <w:tcPr>
            <w:tcW w:w="7229" w:type="dxa"/>
            <w:tcBorders>
              <w:top w:val="single" w:sz="4" w:space="0" w:color="auto"/>
              <w:left w:val="single" w:sz="4" w:space="0" w:color="auto"/>
              <w:bottom w:val="single" w:sz="4" w:space="0" w:color="auto"/>
              <w:right w:val="single" w:sz="4" w:space="0" w:color="auto"/>
            </w:tcBorders>
            <w:vAlign w:val="center"/>
          </w:tcPr>
          <w:p w14:paraId="3F2F3F0A" w14:textId="77777777" w:rsidR="00BF0E97" w:rsidRPr="006726E9" w:rsidRDefault="00BF0E97" w:rsidP="00D10A7E">
            <w:pPr>
              <w:pStyle w:val="21"/>
              <w:rPr>
                <w:rFonts w:ascii="ＭＳ 明朝" w:hAnsi="ＭＳ 明朝"/>
              </w:rPr>
            </w:pPr>
          </w:p>
        </w:tc>
      </w:tr>
      <w:tr w:rsidR="00BF0E97" w:rsidRPr="006726E9" w14:paraId="10343969" w14:textId="77777777" w:rsidTr="00BF0E97">
        <w:trPr>
          <w:trHeight w:val="2164"/>
        </w:trPr>
        <w:tc>
          <w:tcPr>
            <w:tcW w:w="1701" w:type="dxa"/>
            <w:tcBorders>
              <w:top w:val="single" w:sz="4" w:space="0" w:color="auto"/>
              <w:left w:val="single" w:sz="4" w:space="0" w:color="auto"/>
              <w:bottom w:val="single" w:sz="4" w:space="0" w:color="auto"/>
              <w:right w:val="single" w:sz="4" w:space="0" w:color="auto"/>
            </w:tcBorders>
            <w:vAlign w:val="center"/>
            <w:hideMark/>
          </w:tcPr>
          <w:p w14:paraId="0E354A7F" w14:textId="5C6F8540" w:rsidR="00BF0E97" w:rsidRPr="006726E9" w:rsidRDefault="002F1D88" w:rsidP="00D10A7E">
            <w:pPr>
              <w:pStyle w:val="21"/>
              <w:jc w:val="distribute"/>
              <w:rPr>
                <w:rFonts w:ascii="ＭＳ 明朝" w:hAnsi="ＭＳ 明朝"/>
              </w:rPr>
            </w:pPr>
            <w:r w:rsidRPr="006726E9">
              <w:rPr>
                <w:rFonts w:ascii="ＭＳ 明朝" w:hAnsi="ＭＳ 明朝" w:hint="eastAsia"/>
              </w:rPr>
              <w:t>添付書類</w:t>
            </w:r>
          </w:p>
        </w:tc>
        <w:tc>
          <w:tcPr>
            <w:tcW w:w="7229" w:type="dxa"/>
            <w:tcBorders>
              <w:top w:val="single" w:sz="4" w:space="0" w:color="auto"/>
              <w:left w:val="single" w:sz="4" w:space="0" w:color="auto"/>
              <w:bottom w:val="single" w:sz="4" w:space="0" w:color="auto"/>
              <w:right w:val="single" w:sz="4" w:space="0" w:color="auto"/>
            </w:tcBorders>
            <w:vAlign w:val="center"/>
          </w:tcPr>
          <w:p w14:paraId="034E7CF4" w14:textId="77777777" w:rsidR="00317D08" w:rsidRPr="006726E9" w:rsidRDefault="00317D08" w:rsidP="00317D08">
            <w:pPr>
              <w:pStyle w:val="21"/>
              <w:spacing w:line="400" w:lineRule="exact"/>
              <w:rPr>
                <w:rFonts w:ascii="ＭＳ 明朝" w:hAnsi="ＭＳ 明朝"/>
                <w:szCs w:val="22"/>
              </w:rPr>
            </w:pPr>
            <w:r w:rsidRPr="006726E9">
              <w:rPr>
                <w:rFonts w:ascii="ＭＳ 明朝" w:hAnsi="ＭＳ 明朝" w:hint="eastAsia"/>
                <w:szCs w:val="22"/>
              </w:rPr>
              <w:t>⑴　まちづくり方針</w:t>
            </w:r>
          </w:p>
          <w:p w14:paraId="751C50CA" w14:textId="77777777" w:rsidR="00317D08" w:rsidRPr="006726E9" w:rsidRDefault="00317D08" w:rsidP="00317D08">
            <w:pPr>
              <w:pStyle w:val="21"/>
              <w:spacing w:line="400" w:lineRule="exact"/>
              <w:rPr>
                <w:rFonts w:ascii="ＭＳ 明朝" w:hAnsi="ＭＳ 明朝"/>
                <w:szCs w:val="22"/>
              </w:rPr>
            </w:pPr>
            <w:r w:rsidRPr="006726E9">
              <w:rPr>
                <w:rFonts w:ascii="ＭＳ 明朝" w:hAnsi="ＭＳ 明朝" w:hint="eastAsia"/>
                <w:szCs w:val="22"/>
              </w:rPr>
              <w:t>⑵　認定後５か年のまちづくり活動における目標及び計画が分かる書類</w:t>
            </w:r>
          </w:p>
          <w:p w14:paraId="5A543F68" w14:textId="77777777" w:rsidR="00317D08" w:rsidRPr="006726E9" w:rsidRDefault="00317D08" w:rsidP="00317D08">
            <w:pPr>
              <w:pStyle w:val="21"/>
              <w:spacing w:line="400" w:lineRule="exact"/>
              <w:rPr>
                <w:rFonts w:ascii="ＭＳ 明朝" w:hAnsi="ＭＳ 明朝"/>
                <w:szCs w:val="22"/>
              </w:rPr>
            </w:pPr>
            <w:r w:rsidRPr="006726E9">
              <w:rPr>
                <w:rFonts w:ascii="ＭＳ 明朝" w:hAnsi="ＭＳ 明朝" w:hint="eastAsia"/>
                <w:szCs w:val="22"/>
              </w:rPr>
              <w:t>⑶　ワークショップ等の結果その他⑴及び⑵の書類の作成に係る検討経緯が分かる資料</w:t>
            </w:r>
          </w:p>
          <w:p w14:paraId="5199B150" w14:textId="6D116A72" w:rsidR="00BF0E97" w:rsidRPr="006726E9" w:rsidRDefault="00317D08" w:rsidP="00317D08">
            <w:pPr>
              <w:pStyle w:val="21"/>
              <w:rPr>
                <w:rFonts w:ascii="ＭＳ 明朝" w:hAnsi="ＭＳ 明朝"/>
              </w:rPr>
            </w:pPr>
            <w:r w:rsidRPr="006726E9">
              <w:rPr>
                <w:rFonts w:ascii="ＭＳ 明朝" w:hAnsi="ＭＳ 明朝" w:hint="eastAsia"/>
                <w:szCs w:val="22"/>
              </w:rPr>
              <w:t>⑷　町内会総会の議事録その他町内会の総意による認定申請であることが分かる書類</w:t>
            </w:r>
          </w:p>
        </w:tc>
      </w:tr>
    </w:tbl>
    <w:p w14:paraId="014F7108" w14:textId="77777777" w:rsidR="00553019" w:rsidRPr="006726E9" w:rsidRDefault="00553019" w:rsidP="00D10A7E">
      <w:pPr>
        <w:widowControl/>
        <w:jc w:val="left"/>
        <w:rPr>
          <w:sz w:val="22"/>
        </w:rPr>
      </w:pPr>
    </w:p>
    <w:p w14:paraId="7A751B27" w14:textId="77777777" w:rsidR="00553019" w:rsidRPr="006726E9" w:rsidRDefault="00553019" w:rsidP="00D10A7E">
      <w:pPr>
        <w:widowControl/>
        <w:jc w:val="left"/>
        <w:rPr>
          <w:sz w:val="22"/>
        </w:rPr>
      </w:pPr>
    </w:p>
    <w:p w14:paraId="7CB99B1F" w14:textId="77777777" w:rsidR="00553019" w:rsidRPr="006726E9" w:rsidRDefault="00553019" w:rsidP="00D10A7E">
      <w:pPr>
        <w:widowControl/>
        <w:jc w:val="left"/>
        <w:rPr>
          <w:sz w:val="22"/>
        </w:rPr>
      </w:pPr>
    </w:p>
    <w:p w14:paraId="26E4E55D" w14:textId="77777777" w:rsidR="00553019" w:rsidRPr="006726E9" w:rsidRDefault="00553019" w:rsidP="00D10A7E">
      <w:pPr>
        <w:widowControl/>
        <w:jc w:val="left"/>
        <w:rPr>
          <w:sz w:val="22"/>
        </w:rPr>
      </w:pPr>
    </w:p>
    <w:p w14:paraId="4A3D5A52" w14:textId="77777777" w:rsidR="00553019" w:rsidRPr="006726E9" w:rsidRDefault="00553019" w:rsidP="00D10A7E">
      <w:pPr>
        <w:widowControl/>
        <w:jc w:val="left"/>
        <w:rPr>
          <w:sz w:val="22"/>
        </w:rPr>
      </w:pPr>
    </w:p>
    <w:p w14:paraId="6B9781D4" w14:textId="77777777" w:rsidR="00553019" w:rsidRPr="006726E9" w:rsidRDefault="00553019" w:rsidP="00D10A7E">
      <w:pPr>
        <w:widowControl/>
        <w:jc w:val="left"/>
        <w:rPr>
          <w:sz w:val="22"/>
        </w:rPr>
      </w:pPr>
    </w:p>
    <w:p w14:paraId="30722AFE" w14:textId="746988E4" w:rsidR="00553019" w:rsidRPr="006726E9" w:rsidRDefault="00553019" w:rsidP="00D10A7E">
      <w:pPr>
        <w:widowControl/>
        <w:jc w:val="left"/>
        <w:rPr>
          <w:sz w:val="22"/>
        </w:rPr>
      </w:pPr>
    </w:p>
    <w:p w14:paraId="0FB577E9" w14:textId="3FC5DA78" w:rsidR="00576C91" w:rsidRPr="006726E9" w:rsidRDefault="00576C91" w:rsidP="00D10A7E">
      <w:pPr>
        <w:widowControl/>
        <w:jc w:val="left"/>
        <w:rPr>
          <w:sz w:val="22"/>
        </w:rPr>
      </w:pPr>
    </w:p>
    <w:p w14:paraId="245B099C" w14:textId="77777777" w:rsidR="00576C91" w:rsidRPr="006726E9" w:rsidRDefault="00576C91" w:rsidP="00D10A7E">
      <w:pPr>
        <w:widowControl/>
        <w:jc w:val="left"/>
        <w:rPr>
          <w:sz w:val="22"/>
        </w:rPr>
      </w:pPr>
    </w:p>
    <w:p w14:paraId="31256669" w14:textId="6027DA1B" w:rsidR="00553019" w:rsidRPr="006726E9" w:rsidRDefault="00553019" w:rsidP="00D10A7E">
      <w:pPr>
        <w:widowControl/>
        <w:jc w:val="left"/>
        <w:rPr>
          <w:sz w:val="22"/>
        </w:rPr>
      </w:pPr>
    </w:p>
    <w:p w14:paraId="73E71DF0" w14:textId="77777777" w:rsidR="00D10A7E" w:rsidRPr="006726E9" w:rsidRDefault="00D10A7E" w:rsidP="00D10A7E">
      <w:pPr>
        <w:widowControl/>
        <w:jc w:val="left"/>
        <w:rPr>
          <w:sz w:val="22"/>
        </w:rPr>
      </w:pPr>
    </w:p>
    <w:p w14:paraId="7DD9BDAD" w14:textId="77777777" w:rsidR="00553019" w:rsidRPr="006726E9" w:rsidRDefault="00553019" w:rsidP="00D10A7E">
      <w:pPr>
        <w:widowControl/>
        <w:jc w:val="left"/>
        <w:rPr>
          <w:sz w:val="22"/>
        </w:rPr>
      </w:pPr>
    </w:p>
    <w:p w14:paraId="7CF8B549" w14:textId="431F08F4" w:rsidR="00F002FD" w:rsidRPr="006726E9" w:rsidRDefault="00193D09" w:rsidP="00D10A7E">
      <w:pPr>
        <w:widowControl/>
        <w:jc w:val="left"/>
        <w:rPr>
          <w:sz w:val="22"/>
        </w:rPr>
      </w:pPr>
      <w:r w:rsidRPr="006726E9">
        <w:rPr>
          <w:rFonts w:hint="eastAsia"/>
          <w:sz w:val="22"/>
        </w:rPr>
        <w:lastRenderedPageBreak/>
        <w:t>第</w:t>
      </w:r>
      <w:r w:rsidR="00553019" w:rsidRPr="006726E9">
        <w:rPr>
          <w:rFonts w:hint="eastAsia"/>
          <w:sz w:val="22"/>
        </w:rPr>
        <w:t>６</w:t>
      </w:r>
      <w:r w:rsidR="00F002FD" w:rsidRPr="006726E9">
        <w:rPr>
          <w:rFonts w:hint="eastAsia"/>
          <w:sz w:val="22"/>
        </w:rPr>
        <w:t>号様式（第</w:t>
      </w:r>
      <w:r w:rsidR="00536C06" w:rsidRPr="006726E9">
        <w:rPr>
          <w:rFonts w:hint="eastAsia"/>
          <w:sz w:val="22"/>
        </w:rPr>
        <w:t>９</w:t>
      </w:r>
      <w:r w:rsidR="00F002FD" w:rsidRPr="006726E9">
        <w:rPr>
          <w:rFonts w:hint="eastAsia"/>
          <w:sz w:val="22"/>
        </w:rPr>
        <w:t>条関係）</w:t>
      </w:r>
    </w:p>
    <w:p w14:paraId="6C4FB218" w14:textId="77777777" w:rsidR="00F002FD" w:rsidRPr="006726E9" w:rsidRDefault="00F002FD" w:rsidP="00D10A7E">
      <w:pPr>
        <w:widowControl/>
        <w:jc w:val="left"/>
        <w:rPr>
          <w:sz w:val="22"/>
        </w:rPr>
      </w:pPr>
    </w:p>
    <w:p w14:paraId="4870373B" w14:textId="1BD1583B" w:rsidR="00F002FD" w:rsidRPr="006726E9" w:rsidRDefault="009111EC" w:rsidP="00D10A7E">
      <w:pPr>
        <w:widowControl/>
        <w:jc w:val="center"/>
        <w:rPr>
          <w:sz w:val="22"/>
        </w:rPr>
      </w:pPr>
      <w:r w:rsidRPr="006726E9">
        <w:rPr>
          <w:rFonts w:hint="eastAsia"/>
          <w:sz w:val="22"/>
        </w:rPr>
        <w:t>上越市まちなか居住推進</w:t>
      </w:r>
      <w:r w:rsidR="00816962" w:rsidRPr="006726E9">
        <w:rPr>
          <w:rFonts w:hint="eastAsia"/>
          <w:sz w:val="22"/>
        </w:rPr>
        <w:t>地区</w:t>
      </w:r>
      <w:r w:rsidRPr="006726E9">
        <w:rPr>
          <w:rFonts w:hint="eastAsia"/>
          <w:sz w:val="22"/>
        </w:rPr>
        <w:t>まちづくり活動報告書</w:t>
      </w:r>
    </w:p>
    <w:p w14:paraId="1403BDA9" w14:textId="77777777" w:rsidR="00F002FD" w:rsidRPr="006726E9" w:rsidRDefault="00F002FD" w:rsidP="00D10A7E">
      <w:pPr>
        <w:widowControl/>
        <w:jc w:val="left"/>
        <w:rPr>
          <w:sz w:val="22"/>
        </w:rPr>
      </w:pPr>
    </w:p>
    <w:p w14:paraId="6E8FAD18" w14:textId="77777777" w:rsidR="00F002FD" w:rsidRPr="006726E9" w:rsidRDefault="00F002FD" w:rsidP="00D10A7E">
      <w:pPr>
        <w:widowControl/>
        <w:jc w:val="right"/>
        <w:rPr>
          <w:sz w:val="22"/>
        </w:rPr>
      </w:pPr>
      <w:r w:rsidRPr="006726E9">
        <w:rPr>
          <w:rFonts w:hint="eastAsia"/>
          <w:sz w:val="22"/>
        </w:rPr>
        <w:t>年　　月　　日</w:t>
      </w:r>
    </w:p>
    <w:p w14:paraId="18F07479" w14:textId="77777777" w:rsidR="00F002FD" w:rsidRPr="006726E9" w:rsidRDefault="00F002FD" w:rsidP="00D10A7E">
      <w:pPr>
        <w:widowControl/>
        <w:jc w:val="left"/>
        <w:rPr>
          <w:sz w:val="22"/>
        </w:rPr>
      </w:pPr>
      <w:r w:rsidRPr="006726E9">
        <w:rPr>
          <w:rFonts w:hint="eastAsia"/>
          <w:sz w:val="22"/>
        </w:rPr>
        <w:t>（宛先）上越市長</w:t>
      </w:r>
    </w:p>
    <w:p w14:paraId="5BB0F815" w14:textId="77777777" w:rsidR="00F002FD" w:rsidRPr="006726E9" w:rsidRDefault="00F002FD" w:rsidP="00D10A7E">
      <w:pPr>
        <w:widowControl/>
        <w:jc w:val="left"/>
        <w:rPr>
          <w:sz w:val="22"/>
        </w:rPr>
      </w:pPr>
    </w:p>
    <w:p w14:paraId="2F2A2B53" w14:textId="4335BDC2" w:rsidR="00F002FD" w:rsidRPr="006726E9" w:rsidRDefault="00F002FD" w:rsidP="00D10A7E">
      <w:pPr>
        <w:widowControl/>
        <w:ind w:firstLineChars="2400" w:firstLine="5520"/>
        <w:rPr>
          <w:sz w:val="22"/>
        </w:rPr>
      </w:pPr>
      <w:r w:rsidRPr="006726E9">
        <w:rPr>
          <w:kern w:val="0"/>
          <w:sz w:val="22"/>
        </w:rPr>
        <w:t>町</w:t>
      </w:r>
      <w:r w:rsidR="007D6E20" w:rsidRPr="006726E9">
        <w:rPr>
          <w:rFonts w:hint="eastAsia"/>
          <w:kern w:val="0"/>
          <w:sz w:val="22"/>
        </w:rPr>
        <w:t xml:space="preserve"> </w:t>
      </w:r>
      <w:r w:rsidRPr="006726E9">
        <w:rPr>
          <w:kern w:val="0"/>
          <w:sz w:val="22"/>
        </w:rPr>
        <w:t>内</w:t>
      </w:r>
      <w:r w:rsidR="007D6E20" w:rsidRPr="006726E9">
        <w:rPr>
          <w:rFonts w:hint="eastAsia"/>
          <w:kern w:val="0"/>
          <w:sz w:val="22"/>
        </w:rPr>
        <w:t xml:space="preserve"> </w:t>
      </w:r>
      <w:r w:rsidRPr="006726E9">
        <w:rPr>
          <w:kern w:val="0"/>
          <w:sz w:val="22"/>
        </w:rPr>
        <w:t>会</w:t>
      </w:r>
    </w:p>
    <w:p w14:paraId="7FCCE5FE" w14:textId="6068C2B6" w:rsidR="00F002FD" w:rsidRPr="006726E9" w:rsidRDefault="00F002FD" w:rsidP="00D10A7E">
      <w:pPr>
        <w:widowControl/>
        <w:ind w:firstLineChars="2400" w:firstLine="5520"/>
        <w:rPr>
          <w:sz w:val="22"/>
        </w:rPr>
      </w:pPr>
      <w:r w:rsidRPr="006726E9">
        <w:rPr>
          <w:kern w:val="0"/>
          <w:sz w:val="22"/>
        </w:rPr>
        <w:t>町内会長</w:t>
      </w:r>
    </w:p>
    <w:p w14:paraId="1E12C881" w14:textId="77777777" w:rsidR="00676218" w:rsidRPr="006726E9" w:rsidRDefault="00676218" w:rsidP="00D10A7E">
      <w:pPr>
        <w:widowControl/>
        <w:ind w:firstLineChars="100" w:firstLine="230"/>
        <w:rPr>
          <w:sz w:val="22"/>
        </w:rPr>
      </w:pPr>
    </w:p>
    <w:p w14:paraId="51A2B030" w14:textId="77777777" w:rsidR="00676218" w:rsidRPr="006726E9" w:rsidRDefault="00676218" w:rsidP="00D10A7E">
      <w:pPr>
        <w:widowControl/>
        <w:ind w:firstLineChars="100" w:firstLine="230"/>
        <w:rPr>
          <w:sz w:val="22"/>
        </w:rPr>
      </w:pPr>
    </w:p>
    <w:p w14:paraId="3131554A" w14:textId="7F85AB8B" w:rsidR="002A5C73" w:rsidRPr="00091C9B" w:rsidRDefault="005B7A50" w:rsidP="00D10A7E">
      <w:pPr>
        <w:widowControl/>
        <w:ind w:firstLineChars="200" w:firstLine="460"/>
        <w:rPr>
          <w:rFonts w:asciiTheme="minorEastAsia" w:eastAsiaTheme="minorEastAsia" w:hAnsiTheme="minorEastAsia"/>
          <w:sz w:val="22"/>
        </w:rPr>
      </w:pPr>
      <w:r w:rsidRPr="006726E9">
        <w:rPr>
          <w:rFonts w:hint="eastAsia"/>
          <w:sz w:val="22"/>
        </w:rPr>
        <w:t xml:space="preserve">  </w:t>
      </w:r>
      <w:r w:rsidR="00676218" w:rsidRPr="006726E9">
        <w:rPr>
          <w:sz w:val="22"/>
        </w:rPr>
        <w:t xml:space="preserve">　　</w:t>
      </w:r>
      <w:r w:rsidR="00615B01" w:rsidRPr="006726E9">
        <w:rPr>
          <w:rFonts w:hint="eastAsia"/>
          <w:sz w:val="22"/>
        </w:rPr>
        <w:t>年度の上越市まちなか居住推進事業まちづくり活動について</w:t>
      </w:r>
      <w:r w:rsidRPr="006726E9">
        <w:rPr>
          <w:rFonts w:hint="eastAsia"/>
          <w:sz w:val="22"/>
        </w:rPr>
        <w:t>、関係</w:t>
      </w:r>
      <w:r w:rsidR="00615B01" w:rsidRPr="006726E9">
        <w:rPr>
          <w:rFonts w:hint="eastAsia"/>
          <w:sz w:val="22"/>
        </w:rPr>
        <w:t>書類</w:t>
      </w:r>
      <w:r w:rsidR="00CE1EF6" w:rsidRPr="006726E9">
        <w:rPr>
          <w:rFonts w:hint="eastAsia"/>
          <w:sz w:val="22"/>
        </w:rPr>
        <w:t>を添え</w:t>
      </w:r>
      <w:r w:rsidR="00615B01" w:rsidRPr="006726E9">
        <w:rPr>
          <w:rFonts w:hint="eastAsia"/>
          <w:sz w:val="22"/>
        </w:rPr>
        <w:t>て</w:t>
      </w:r>
      <w:r w:rsidR="00F002FD" w:rsidRPr="006726E9">
        <w:rPr>
          <w:rFonts w:hint="eastAsia"/>
          <w:sz w:val="22"/>
        </w:rPr>
        <w:t>報告します。</w:t>
      </w:r>
    </w:p>
    <w:sectPr w:rsidR="002A5C73" w:rsidRPr="00091C9B" w:rsidSect="0005616B">
      <w:headerReference w:type="even" r:id="rId7"/>
      <w:headerReference w:type="default" r:id="rId8"/>
      <w:footerReference w:type="even" r:id="rId9"/>
      <w:footerReference w:type="default" r:id="rId10"/>
      <w:headerReference w:type="first" r:id="rId11"/>
      <w:footerReference w:type="first" r:id="rId12"/>
      <w:pgSz w:w="11906" w:h="16838"/>
      <w:pgMar w:top="1304" w:right="1418" w:bottom="1247" w:left="1418" w:header="851" w:footer="992" w:gutter="0"/>
      <w:cols w:space="425"/>
      <w:docGrid w:type="linesAndChars" w:linePitch="44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F4E1E" w14:textId="77777777" w:rsidR="00317D08" w:rsidRDefault="00317D08" w:rsidP="0003211C">
      <w:r>
        <w:separator/>
      </w:r>
    </w:p>
  </w:endnote>
  <w:endnote w:type="continuationSeparator" w:id="0">
    <w:p w14:paraId="78A6500F" w14:textId="77777777" w:rsidR="00317D08" w:rsidRDefault="00317D08" w:rsidP="0003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CD765" w14:textId="77777777" w:rsidR="00A550F2" w:rsidRDefault="00A550F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F3911" w14:textId="77777777" w:rsidR="00A550F2" w:rsidRDefault="00A550F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20F6" w14:textId="77777777" w:rsidR="00A550F2" w:rsidRDefault="00A550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2F601" w14:textId="77777777" w:rsidR="00317D08" w:rsidRDefault="00317D08" w:rsidP="0003211C">
      <w:r>
        <w:separator/>
      </w:r>
    </w:p>
  </w:footnote>
  <w:footnote w:type="continuationSeparator" w:id="0">
    <w:p w14:paraId="2D3959D8" w14:textId="77777777" w:rsidR="00317D08" w:rsidRDefault="00317D08" w:rsidP="00032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EE029" w14:textId="77777777" w:rsidR="00A550F2" w:rsidRDefault="00A550F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A153" w14:textId="77777777" w:rsidR="00A550F2" w:rsidRDefault="00A550F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42FF7" w14:textId="77777777" w:rsidR="00A550F2" w:rsidRDefault="00A550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FC00F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09E034C"/>
    <w:multiLevelType w:val="hybridMultilevel"/>
    <w:tmpl w:val="DEACEEF6"/>
    <w:lvl w:ilvl="0" w:tplc="E24E8A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A0855CE"/>
    <w:multiLevelType w:val="hybridMultilevel"/>
    <w:tmpl w:val="735C286E"/>
    <w:lvl w:ilvl="0" w:tplc="F0660F1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10"/>
  <w:drawingGridVerticalSpacing w:val="22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FF"/>
    <w:rsid w:val="00002EA6"/>
    <w:rsid w:val="00016546"/>
    <w:rsid w:val="00022EA8"/>
    <w:rsid w:val="0003211C"/>
    <w:rsid w:val="0003256E"/>
    <w:rsid w:val="00035DAD"/>
    <w:rsid w:val="00044F15"/>
    <w:rsid w:val="0004729D"/>
    <w:rsid w:val="0005319A"/>
    <w:rsid w:val="0005616B"/>
    <w:rsid w:val="0006199A"/>
    <w:rsid w:val="00080087"/>
    <w:rsid w:val="00084CB8"/>
    <w:rsid w:val="00091C9B"/>
    <w:rsid w:val="0009314B"/>
    <w:rsid w:val="00093900"/>
    <w:rsid w:val="00094141"/>
    <w:rsid w:val="0009759A"/>
    <w:rsid w:val="000A0144"/>
    <w:rsid w:val="000A605B"/>
    <w:rsid w:val="000A62D0"/>
    <w:rsid w:val="000A6C4D"/>
    <w:rsid w:val="000A7013"/>
    <w:rsid w:val="000A74C4"/>
    <w:rsid w:val="000B163E"/>
    <w:rsid w:val="000B1B95"/>
    <w:rsid w:val="000B2471"/>
    <w:rsid w:val="000B679D"/>
    <w:rsid w:val="000B6C43"/>
    <w:rsid w:val="000C13D9"/>
    <w:rsid w:val="000C2467"/>
    <w:rsid w:val="000C7CDE"/>
    <w:rsid w:val="000D4810"/>
    <w:rsid w:val="000E4E0A"/>
    <w:rsid w:val="000F1710"/>
    <w:rsid w:val="000F27CF"/>
    <w:rsid w:val="000F55C9"/>
    <w:rsid w:val="00101DED"/>
    <w:rsid w:val="001145A5"/>
    <w:rsid w:val="0012594D"/>
    <w:rsid w:val="001429C8"/>
    <w:rsid w:val="00156EC5"/>
    <w:rsid w:val="00157B30"/>
    <w:rsid w:val="001623BF"/>
    <w:rsid w:val="0017054C"/>
    <w:rsid w:val="00170C27"/>
    <w:rsid w:val="001739C6"/>
    <w:rsid w:val="0018105D"/>
    <w:rsid w:val="00184F8F"/>
    <w:rsid w:val="00187E3C"/>
    <w:rsid w:val="00190DF7"/>
    <w:rsid w:val="001925C3"/>
    <w:rsid w:val="00193D09"/>
    <w:rsid w:val="00197569"/>
    <w:rsid w:val="001A2239"/>
    <w:rsid w:val="001A360E"/>
    <w:rsid w:val="001A744B"/>
    <w:rsid w:val="001A7E16"/>
    <w:rsid w:val="001B01EF"/>
    <w:rsid w:val="001B3EB7"/>
    <w:rsid w:val="001B7547"/>
    <w:rsid w:val="001C6454"/>
    <w:rsid w:val="001D6E55"/>
    <w:rsid w:val="001E33EC"/>
    <w:rsid w:val="001E49D4"/>
    <w:rsid w:val="001F0B0A"/>
    <w:rsid w:val="00201FE4"/>
    <w:rsid w:val="00210C8E"/>
    <w:rsid w:val="00211266"/>
    <w:rsid w:val="00227F27"/>
    <w:rsid w:val="00230FC2"/>
    <w:rsid w:val="002314AB"/>
    <w:rsid w:val="002359D4"/>
    <w:rsid w:val="00245675"/>
    <w:rsid w:val="00251E00"/>
    <w:rsid w:val="00256AB2"/>
    <w:rsid w:val="00261B6C"/>
    <w:rsid w:val="002647F5"/>
    <w:rsid w:val="002726FD"/>
    <w:rsid w:val="00275D20"/>
    <w:rsid w:val="002A0EA9"/>
    <w:rsid w:val="002A2BD7"/>
    <w:rsid w:val="002A5302"/>
    <w:rsid w:val="002A5C73"/>
    <w:rsid w:val="002C2984"/>
    <w:rsid w:val="002C7D85"/>
    <w:rsid w:val="002D2D14"/>
    <w:rsid w:val="002E4A06"/>
    <w:rsid w:val="002E58C3"/>
    <w:rsid w:val="002E658C"/>
    <w:rsid w:val="002F1D88"/>
    <w:rsid w:val="002F4583"/>
    <w:rsid w:val="00303B84"/>
    <w:rsid w:val="00317D08"/>
    <w:rsid w:val="00325444"/>
    <w:rsid w:val="003315A5"/>
    <w:rsid w:val="00337ADF"/>
    <w:rsid w:val="003436ED"/>
    <w:rsid w:val="00347EEB"/>
    <w:rsid w:val="003536FD"/>
    <w:rsid w:val="00357080"/>
    <w:rsid w:val="00361FE5"/>
    <w:rsid w:val="003621A3"/>
    <w:rsid w:val="0037045C"/>
    <w:rsid w:val="00373044"/>
    <w:rsid w:val="003948E1"/>
    <w:rsid w:val="00395A63"/>
    <w:rsid w:val="003A0505"/>
    <w:rsid w:val="003A5A34"/>
    <w:rsid w:val="003B0058"/>
    <w:rsid w:val="003B7DF4"/>
    <w:rsid w:val="003C3EF8"/>
    <w:rsid w:val="003C5BAA"/>
    <w:rsid w:val="003C6C99"/>
    <w:rsid w:val="003C6E57"/>
    <w:rsid w:val="003C7A21"/>
    <w:rsid w:val="003D22CE"/>
    <w:rsid w:val="003E261F"/>
    <w:rsid w:val="003E57D2"/>
    <w:rsid w:val="003F645E"/>
    <w:rsid w:val="003F6FC2"/>
    <w:rsid w:val="00402276"/>
    <w:rsid w:val="00407770"/>
    <w:rsid w:val="00411908"/>
    <w:rsid w:val="00411DE7"/>
    <w:rsid w:val="004167E6"/>
    <w:rsid w:val="00457425"/>
    <w:rsid w:val="00460D1F"/>
    <w:rsid w:val="00460F71"/>
    <w:rsid w:val="00461B9A"/>
    <w:rsid w:val="00481EC7"/>
    <w:rsid w:val="00487087"/>
    <w:rsid w:val="004901D2"/>
    <w:rsid w:val="004934C6"/>
    <w:rsid w:val="00495C7B"/>
    <w:rsid w:val="00495CE0"/>
    <w:rsid w:val="004A5E46"/>
    <w:rsid w:val="004A6196"/>
    <w:rsid w:val="004A7144"/>
    <w:rsid w:val="004B2619"/>
    <w:rsid w:val="004B2767"/>
    <w:rsid w:val="004B6AF5"/>
    <w:rsid w:val="004C5F7F"/>
    <w:rsid w:val="004C6322"/>
    <w:rsid w:val="004E182B"/>
    <w:rsid w:val="00504F61"/>
    <w:rsid w:val="00511892"/>
    <w:rsid w:val="00514976"/>
    <w:rsid w:val="005300D7"/>
    <w:rsid w:val="005318A1"/>
    <w:rsid w:val="005341B3"/>
    <w:rsid w:val="00535449"/>
    <w:rsid w:val="00536C06"/>
    <w:rsid w:val="00540EAC"/>
    <w:rsid w:val="00540F4D"/>
    <w:rsid w:val="0054529B"/>
    <w:rsid w:val="00553019"/>
    <w:rsid w:val="005542C7"/>
    <w:rsid w:val="00560FC6"/>
    <w:rsid w:val="005648E7"/>
    <w:rsid w:val="00564F4C"/>
    <w:rsid w:val="00566B29"/>
    <w:rsid w:val="00567E9F"/>
    <w:rsid w:val="0057005D"/>
    <w:rsid w:val="00576C91"/>
    <w:rsid w:val="0058258F"/>
    <w:rsid w:val="00595D82"/>
    <w:rsid w:val="005A0040"/>
    <w:rsid w:val="005A0B7C"/>
    <w:rsid w:val="005B049F"/>
    <w:rsid w:val="005B1EAA"/>
    <w:rsid w:val="005B7A50"/>
    <w:rsid w:val="005C0530"/>
    <w:rsid w:val="005C359C"/>
    <w:rsid w:val="005C3C9B"/>
    <w:rsid w:val="005C72C1"/>
    <w:rsid w:val="005D3BFE"/>
    <w:rsid w:val="005D5859"/>
    <w:rsid w:val="005D61AB"/>
    <w:rsid w:val="005E458F"/>
    <w:rsid w:val="005F600E"/>
    <w:rsid w:val="006009F0"/>
    <w:rsid w:val="0060103E"/>
    <w:rsid w:val="00614EEA"/>
    <w:rsid w:val="00614F8D"/>
    <w:rsid w:val="00615B01"/>
    <w:rsid w:val="006323BE"/>
    <w:rsid w:val="00637B73"/>
    <w:rsid w:val="00642948"/>
    <w:rsid w:val="00645B2A"/>
    <w:rsid w:val="0064672B"/>
    <w:rsid w:val="0066579A"/>
    <w:rsid w:val="00666D6A"/>
    <w:rsid w:val="006726E9"/>
    <w:rsid w:val="0067450C"/>
    <w:rsid w:val="00676218"/>
    <w:rsid w:val="00676501"/>
    <w:rsid w:val="00677C90"/>
    <w:rsid w:val="00682E59"/>
    <w:rsid w:val="00685EEB"/>
    <w:rsid w:val="00686682"/>
    <w:rsid w:val="0068673C"/>
    <w:rsid w:val="00694E4F"/>
    <w:rsid w:val="006A0BF0"/>
    <w:rsid w:val="006A3BAC"/>
    <w:rsid w:val="006A4037"/>
    <w:rsid w:val="006A6D99"/>
    <w:rsid w:val="006B5017"/>
    <w:rsid w:val="006B66BB"/>
    <w:rsid w:val="006C0049"/>
    <w:rsid w:val="006C6805"/>
    <w:rsid w:val="006D0857"/>
    <w:rsid w:val="006D1C45"/>
    <w:rsid w:val="006D2CAB"/>
    <w:rsid w:val="006D511E"/>
    <w:rsid w:val="006E1C81"/>
    <w:rsid w:val="006E21AB"/>
    <w:rsid w:val="006E51E5"/>
    <w:rsid w:val="006F265C"/>
    <w:rsid w:val="00700148"/>
    <w:rsid w:val="007031FF"/>
    <w:rsid w:val="00704119"/>
    <w:rsid w:val="007117C9"/>
    <w:rsid w:val="00723F16"/>
    <w:rsid w:val="00724A56"/>
    <w:rsid w:val="00731D89"/>
    <w:rsid w:val="00732C10"/>
    <w:rsid w:val="00740402"/>
    <w:rsid w:val="0074184B"/>
    <w:rsid w:val="00745C30"/>
    <w:rsid w:val="00750367"/>
    <w:rsid w:val="00753494"/>
    <w:rsid w:val="00764633"/>
    <w:rsid w:val="00775541"/>
    <w:rsid w:val="00780AEB"/>
    <w:rsid w:val="00791206"/>
    <w:rsid w:val="007A611A"/>
    <w:rsid w:val="007A6AE1"/>
    <w:rsid w:val="007C1708"/>
    <w:rsid w:val="007C6B6E"/>
    <w:rsid w:val="007D6E20"/>
    <w:rsid w:val="007E1016"/>
    <w:rsid w:val="007E5F50"/>
    <w:rsid w:val="007E7773"/>
    <w:rsid w:val="007F266F"/>
    <w:rsid w:val="007F298C"/>
    <w:rsid w:val="007F51BE"/>
    <w:rsid w:val="00801A5E"/>
    <w:rsid w:val="00802C6E"/>
    <w:rsid w:val="008066CC"/>
    <w:rsid w:val="00810302"/>
    <w:rsid w:val="00810C2B"/>
    <w:rsid w:val="00812889"/>
    <w:rsid w:val="00816962"/>
    <w:rsid w:val="0082121B"/>
    <w:rsid w:val="00821A18"/>
    <w:rsid w:val="0083041D"/>
    <w:rsid w:val="00830E93"/>
    <w:rsid w:val="00834413"/>
    <w:rsid w:val="00850798"/>
    <w:rsid w:val="00872A0A"/>
    <w:rsid w:val="00883D54"/>
    <w:rsid w:val="00894DAB"/>
    <w:rsid w:val="00895429"/>
    <w:rsid w:val="008A2D3A"/>
    <w:rsid w:val="008A2F45"/>
    <w:rsid w:val="008A6DC8"/>
    <w:rsid w:val="008B08A6"/>
    <w:rsid w:val="008D22B6"/>
    <w:rsid w:val="008D6CC7"/>
    <w:rsid w:val="008E392A"/>
    <w:rsid w:val="008F23DC"/>
    <w:rsid w:val="00903392"/>
    <w:rsid w:val="009111EC"/>
    <w:rsid w:val="00911B00"/>
    <w:rsid w:val="00921711"/>
    <w:rsid w:val="00927FEF"/>
    <w:rsid w:val="00935086"/>
    <w:rsid w:val="00953AC0"/>
    <w:rsid w:val="00954B28"/>
    <w:rsid w:val="00965517"/>
    <w:rsid w:val="009656D3"/>
    <w:rsid w:val="00967583"/>
    <w:rsid w:val="009718DE"/>
    <w:rsid w:val="009827E6"/>
    <w:rsid w:val="0098337D"/>
    <w:rsid w:val="00994A1F"/>
    <w:rsid w:val="009A74C8"/>
    <w:rsid w:val="009A7F4D"/>
    <w:rsid w:val="009B3CD0"/>
    <w:rsid w:val="009C56A9"/>
    <w:rsid w:val="009C5EB7"/>
    <w:rsid w:val="009C7B18"/>
    <w:rsid w:val="009D59B6"/>
    <w:rsid w:val="009E04BE"/>
    <w:rsid w:val="009E5433"/>
    <w:rsid w:val="009E596C"/>
    <w:rsid w:val="009E601E"/>
    <w:rsid w:val="009E634E"/>
    <w:rsid w:val="009E6630"/>
    <w:rsid w:val="009F2878"/>
    <w:rsid w:val="00A05AD0"/>
    <w:rsid w:val="00A32696"/>
    <w:rsid w:val="00A441EC"/>
    <w:rsid w:val="00A46B81"/>
    <w:rsid w:val="00A477FA"/>
    <w:rsid w:val="00A51D46"/>
    <w:rsid w:val="00A51DB6"/>
    <w:rsid w:val="00A550F2"/>
    <w:rsid w:val="00A62972"/>
    <w:rsid w:val="00A75DFC"/>
    <w:rsid w:val="00A807DD"/>
    <w:rsid w:val="00A836E2"/>
    <w:rsid w:val="00A850D2"/>
    <w:rsid w:val="00A85C92"/>
    <w:rsid w:val="00A9119E"/>
    <w:rsid w:val="00A91295"/>
    <w:rsid w:val="00A957E5"/>
    <w:rsid w:val="00A9723A"/>
    <w:rsid w:val="00A97AA5"/>
    <w:rsid w:val="00AB54EF"/>
    <w:rsid w:val="00AB638A"/>
    <w:rsid w:val="00AC1547"/>
    <w:rsid w:val="00AC755B"/>
    <w:rsid w:val="00AC7801"/>
    <w:rsid w:val="00AD204E"/>
    <w:rsid w:val="00AD34DA"/>
    <w:rsid w:val="00AE7B01"/>
    <w:rsid w:val="00AF0A7B"/>
    <w:rsid w:val="00AF2EE0"/>
    <w:rsid w:val="00B035A1"/>
    <w:rsid w:val="00B10AC0"/>
    <w:rsid w:val="00B117FC"/>
    <w:rsid w:val="00B123BC"/>
    <w:rsid w:val="00B179F7"/>
    <w:rsid w:val="00B254B2"/>
    <w:rsid w:val="00B26699"/>
    <w:rsid w:val="00B34B37"/>
    <w:rsid w:val="00B34EAE"/>
    <w:rsid w:val="00B429BA"/>
    <w:rsid w:val="00B441A2"/>
    <w:rsid w:val="00B67940"/>
    <w:rsid w:val="00B725BC"/>
    <w:rsid w:val="00B72F72"/>
    <w:rsid w:val="00B85549"/>
    <w:rsid w:val="00B8665E"/>
    <w:rsid w:val="00B934AE"/>
    <w:rsid w:val="00B979A9"/>
    <w:rsid w:val="00BA2834"/>
    <w:rsid w:val="00BA697C"/>
    <w:rsid w:val="00BB5447"/>
    <w:rsid w:val="00BB77C8"/>
    <w:rsid w:val="00BC21B7"/>
    <w:rsid w:val="00BC47F3"/>
    <w:rsid w:val="00BD34A2"/>
    <w:rsid w:val="00BD3642"/>
    <w:rsid w:val="00BD6384"/>
    <w:rsid w:val="00BD7297"/>
    <w:rsid w:val="00BE202D"/>
    <w:rsid w:val="00BF0E97"/>
    <w:rsid w:val="00BF7DE9"/>
    <w:rsid w:val="00C06E39"/>
    <w:rsid w:val="00C07202"/>
    <w:rsid w:val="00C24909"/>
    <w:rsid w:val="00C24952"/>
    <w:rsid w:val="00C27625"/>
    <w:rsid w:val="00C33D35"/>
    <w:rsid w:val="00C3714C"/>
    <w:rsid w:val="00C458CC"/>
    <w:rsid w:val="00C45CC8"/>
    <w:rsid w:val="00C54DA3"/>
    <w:rsid w:val="00C6271C"/>
    <w:rsid w:val="00C659BB"/>
    <w:rsid w:val="00C65C45"/>
    <w:rsid w:val="00C67E77"/>
    <w:rsid w:val="00C74D2B"/>
    <w:rsid w:val="00C83D76"/>
    <w:rsid w:val="00C84AAF"/>
    <w:rsid w:val="00C84D01"/>
    <w:rsid w:val="00C913AB"/>
    <w:rsid w:val="00C91660"/>
    <w:rsid w:val="00C9760A"/>
    <w:rsid w:val="00CA4D6D"/>
    <w:rsid w:val="00CA4F5B"/>
    <w:rsid w:val="00CB24B7"/>
    <w:rsid w:val="00CB532D"/>
    <w:rsid w:val="00CB64F7"/>
    <w:rsid w:val="00CB6DD4"/>
    <w:rsid w:val="00CC0AC2"/>
    <w:rsid w:val="00CC47D2"/>
    <w:rsid w:val="00CC7347"/>
    <w:rsid w:val="00CD0DBB"/>
    <w:rsid w:val="00CE0AC1"/>
    <w:rsid w:val="00CE1EF6"/>
    <w:rsid w:val="00CE4A03"/>
    <w:rsid w:val="00D01E67"/>
    <w:rsid w:val="00D0734C"/>
    <w:rsid w:val="00D10A7E"/>
    <w:rsid w:val="00D34E76"/>
    <w:rsid w:val="00D42F9D"/>
    <w:rsid w:val="00D43A22"/>
    <w:rsid w:val="00D43AA9"/>
    <w:rsid w:val="00D45696"/>
    <w:rsid w:val="00D45908"/>
    <w:rsid w:val="00D54A88"/>
    <w:rsid w:val="00D54D91"/>
    <w:rsid w:val="00D563C0"/>
    <w:rsid w:val="00D630E0"/>
    <w:rsid w:val="00D63614"/>
    <w:rsid w:val="00D726B6"/>
    <w:rsid w:val="00D75907"/>
    <w:rsid w:val="00D766F6"/>
    <w:rsid w:val="00D8106A"/>
    <w:rsid w:val="00D819E5"/>
    <w:rsid w:val="00D83F0C"/>
    <w:rsid w:val="00D85818"/>
    <w:rsid w:val="00D900F0"/>
    <w:rsid w:val="00D93BBF"/>
    <w:rsid w:val="00DB455A"/>
    <w:rsid w:val="00DB464E"/>
    <w:rsid w:val="00DB5B87"/>
    <w:rsid w:val="00DB6F9D"/>
    <w:rsid w:val="00DC1FAB"/>
    <w:rsid w:val="00DC3561"/>
    <w:rsid w:val="00DD1234"/>
    <w:rsid w:val="00DD6DC5"/>
    <w:rsid w:val="00DF0087"/>
    <w:rsid w:val="00DF0705"/>
    <w:rsid w:val="00DF2418"/>
    <w:rsid w:val="00DF6D97"/>
    <w:rsid w:val="00E0738F"/>
    <w:rsid w:val="00E25464"/>
    <w:rsid w:val="00E30DA1"/>
    <w:rsid w:val="00E455CC"/>
    <w:rsid w:val="00E4689F"/>
    <w:rsid w:val="00E47433"/>
    <w:rsid w:val="00E64801"/>
    <w:rsid w:val="00E64C9A"/>
    <w:rsid w:val="00E74440"/>
    <w:rsid w:val="00E84A5D"/>
    <w:rsid w:val="00E87E66"/>
    <w:rsid w:val="00EA0BBE"/>
    <w:rsid w:val="00EA270A"/>
    <w:rsid w:val="00EA282E"/>
    <w:rsid w:val="00EB00B9"/>
    <w:rsid w:val="00EB0C39"/>
    <w:rsid w:val="00EB180F"/>
    <w:rsid w:val="00EB79AB"/>
    <w:rsid w:val="00EC4B66"/>
    <w:rsid w:val="00EC785D"/>
    <w:rsid w:val="00ED1EF9"/>
    <w:rsid w:val="00ED24BD"/>
    <w:rsid w:val="00EF489D"/>
    <w:rsid w:val="00EF6FFA"/>
    <w:rsid w:val="00F002FD"/>
    <w:rsid w:val="00F12950"/>
    <w:rsid w:val="00F13CCA"/>
    <w:rsid w:val="00F166A3"/>
    <w:rsid w:val="00F16848"/>
    <w:rsid w:val="00F21FCC"/>
    <w:rsid w:val="00F22CE3"/>
    <w:rsid w:val="00F25DFF"/>
    <w:rsid w:val="00F36468"/>
    <w:rsid w:val="00F44CB8"/>
    <w:rsid w:val="00F45D4A"/>
    <w:rsid w:val="00F51D08"/>
    <w:rsid w:val="00F521D6"/>
    <w:rsid w:val="00F52A0E"/>
    <w:rsid w:val="00F66834"/>
    <w:rsid w:val="00F70FDD"/>
    <w:rsid w:val="00F7152C"/>
    <w:rsid w:val="00F73C8B"/>
    <w:rsid w:val="00F74BB9"/>
    <w:rsid w:val="00F74DB9"/>
    <w:rsid w:val="00F87014"/>
    <w:rsid w:val="00F91B33"/>
    <w:rsid w:val="00F9651D"/>
    <w:rsid w:val="00FA1552"/>
    <w:rsid w:val="00FA2393"/>
    <w:rsid w:val="00FA40B0"/>
    <w:rsid w:val="00FA5E47"/>
    <w:rsid w:val="00FB590C"/>
    <w:rsid w:val="00FC79F2"/>
    <w:rsid w:val="00FD2FAB"/>
    <w:rsid w:val="00FD4624"/>
    <w:rsid w:val="00FD4D1D"/>
    <w:rsid w:val="00FD6936"/>
    <w:rsid w:val="00FE2730"/>
    <w:rsid w:val="00FE6B6B"/>
    <w:rsid w:val="00FF2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0CAD19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182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3211C"/>
    <w:pPr>
      <w:tabs>
        <w:tab w:val="center" w:pos="4252"/>
        <w:tab w:val="right" w:pos="8504"/>
      </w:tabs>
      <w:snapToGrid w:val="0"/>
    </w:pPr>
  </w:style>
  <w:style w:type="character" w:customStyle="1" w:styleId="a5">
    <w:name w:val="ヘッダー (文字)"/>
    <w:basedOn w:val="a1"/>
    <w:link w:val="a4"/>
    <w:uiPriority w:val="99"/>
    <w:rsid w:val="0003211C"/>
  </w:style>
  <w:style w:type="paragraph" w:styleId="a6">
    <w:name w:val="footer"/>
    <w:basedOn w:val="a0"/>
    <w:link w:val="a7"/>
    <w:uiPriority w:val="99"/>
    <w:unhideWhenUsed/>
    <w:rsid w:val="0003211C"/>
    <w:pPr>
      <w:tabs>
        <w:tab w:val="center" w:pos="4252"/>
        <w:tab w:val="right" w:pos="8504"/>
      </w:tabs>
      <w:snapToGrid w:val="0"/>
    </w:pPr>
  </w:style>
  <w:style w:type="character" w:customStyle="1" w:styleId="a7">
    <w:name w:val="フッター (文字)"/>
    <w:basedOn w:val="a1"/>
    <w:link w:val="a6"/>
    <w:uiPriority w:val="99"/>
    <w:rsid w:val="0003211C"/>
  </w:style>
  <w:style w:type="table" w:styleId="a8">
    <w:name w:val="Table Grid"/>
    <w:basedOn w:val="a2"/>
    <w:uiPriority w:val="39"/>
    <w:rsid w:val="0041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2A0EA9"/>
    <w:pPr>
      <w:numPr>
        <w:numId w:val="1"/>
      </w:numPr>
      <w:contextualSpacing/>
    </w:pPr>
  </w:style>
  <w:style w:type="character" w:styleId="a9">
    <w:name w:val="annotation reference"/>
    <w:basedOn w:val="a1"/>
    <w:uiPriority w:val="99"/>
    <w:semiHidden/>
    <w:unhideWhenUsed/>
    <w:rsid w:val="004A7144"/>
    <w:rPr>
      <w:sz w:val="18"/>
      <w:szCs w:val="18"/>
    </w:rPr>
  </w:style>
  <w:style w:type="paragraph" w:styleId="aa">
    <w:name w:val="annotation text"/>
    <w:basedOn w:val="a0"/>
    <w:link w:val="ab"/>
    <w:uiPriority w:val="99"/>
    <w:unhideWhenUsed/>
    <w:rsid w:val="004A7144"/>
    <w:pPr>
      <w:jc w:val="left"/>
    </w:pPr>
  </w:style>
  <w:style w:type="character" w:customStyle="1" w:styleId="ab">
    <w:name w:val="コメント文字列 (文字)"/>
    <w:basedOn w:val="a1"/>
    <w:link w:val="aa"/>
    <w:uiPriority w:val="99"/>
    <w:rsid w:val="004A7144"/>
  </w:style>
  <w:style w:type="paragraph" w:styleId="ac">
    <w:name w:val="annotation subject"/>
    <w:basedOn w:val="aa"/>
    <w:next w:val="aa"/>
    <w:link w:val="ad"/>
    <w:uiPriority w:val="99"/>
    <w:semiHidden/>
    <w:unhideWhenUsed/>
    <w:rsid w:val="004A7144"/>
    <w:rPr>
      <w:b/>
      <w:bCs/>
    </w:rPr>
  </w:style>
  <w:style w:type="character" w:customStyle="1" w:styleId="ad">
    <w:name w:val="コメント内容 (文字)"/>
    <w:basedOn w:val="ab"/>
    <w:link w:val="ac"/>
    <w:uiPriority w:val="99"/>
    <w:semiHidden/>
    <w:rsid w:val="004A7144"/>
    <w:rPr>
      <w:b/>
      <w:bCs/>
    </w:rPr>
  </w:style>
  <w:style w:type="paragraph" w:styleId="ae">
    <w:name w:val="Balloon Text"/>
    <w:basedOn w:val="a0"/>
    <w:link w:val="af"/>
    <w:uiPriority w:val="99"/>
    <w:semiHidden/>
    <w:unhideWhenUsed/>
    <w:rsid w:val="004A7144"/>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4A7144"/>
    <w:rPr>
      <w:rFonts w:asciiTheme="majorHAnsi" w:eastAsiaTheme="majorEastAsia" w:hAnsiTheme="majorHAnsi" w:cstheme="majorBidi"/>
      <w:sz w:val="18"/>
      <w:szCs w:val="18"/>
    </w:rPr>
  </w:style>
  <w:style w:type="paragraph" w:styleId="af0">
    <w:name w:val="List Paragraph"/>
    <w:basedOn w:val="a0"/>
    <w:uiPriority w:val="34"/>
    <w:qFormat/>
    <w:rsid w:val="002726FD"/>
    <w:pPr>
      <w:ind w:leftChars="400" w:left="840"/>
    </w:pPr>
  </w:style>
  <w:style w:type="paragraph" w:styleId="af1">
    <w:name w:val="Closing"/>
    <w:basedOn w:val="a0"/>
    <w:link w:val="af2"/>
    <w:uiPriority w:val="99"/>
    <w:unhideWhenUsed/>
    <w:rsid w:val="00D01E67"/>
    <w:pPr>
      <w:jc w:val="right"/>
    </w:pPr>
    <w:rPr>
      <w:sz w:val="22"/>
    </w:rPr>
  </w:style>
  <w:style w:type="character" w:customStyle="1" w:styleId="af2">
    <w:name w:val="結語 (文字)"/>
    <w:basedOn w:val="a1"/>
    <w:link w:val="af1"/>
    <w:uiPriority w:val="99"/>
    <w:rsid w:val="00D01E67"/>
    <w:rPr>
      <w:sz w:val="22"/>
    </w:rPr>
  </w:style>
  <w:style w:type="paragraph" w:customStyle="1" w:styleId="21">
    <w:name w:val="本文インデント 21"/>
    <w:basedOn w:val="a0"/>
    <w:rsid w:val="00D01E67"/>
    <w:pPr>
      <w:ind w:left="220" w:hanging="220"/>
    </w:pPr>
    <w:rPr>
      <w:rFonts w:ascii="Century" w:hAnsi="Century" w:cs="Times New Roman"/>
      <w:sz w:val="22"/>
      <w:szCs w:val="20"/>
    </w:rPr>
  </w:style>
  <w:style w:type="paragraph" w:styleId="af3">
    <w:name w:val="Note Heading"/>
    <w:basedOn w:val="a0"/>
    <w:next w:val="a0"/>
    <w:link w:val="af4"/>
    <w:uiPriority w:val="99"/>
    <w:unhideWhenUsed/>
    <w:rsid w:val="005B049F"/>
    <w:pPr>
      <w:jc w:val="center"/>
    </w:pPr>
    <w:rPr>
      <w:sz w:val="22"/>
    </w:rPr>
  </w:style>
  <w:style w:type="character" w:customStyle="1" w:styleId="af4">
    <w:name w:val="記 (文字)"/>
    <w:basedOn w:val="a1"/>
    <w:link w:val="af3"/>
    <w:uiPriority w:val="99"/>
    <w:rsid w:val="005B049F"/>
    <w:rPr>
      <w:sz w:val="22"/>
    </w:rPr>
  </w:style>
  <w:style w:type="paragraph" w:styleId="af5">
    <w:name w:val="Revision"/>
    <w:hidden/>
    <w:uiPriority w:val="99"/>
    <w:semiHidden/>
    <w:rsid w:val="00C9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19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E0818CD9.dotm</Template>
  <TotalTime>0</TotalTime>
  <Pages>9</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2023-05-29T04:15:00Z</dcterms:created>
  <dcterms:modified xsi:type="dcterms:W3CDTF">2023-05-29T04:17:00Z</dcterms:modified>
</cp:coreProperties>
</file>