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50C7" w14:textId="77777777" w:rsidR="00915015" w:rsidRPr="00915015" w:rsidRDefault="00915015" w:rsidP="00915015">
      <w:pPr>
        <w:tabs>
          <w:tab w:val="left" w:pos="2055"/>
        </w:tabs>
        <w:rPr>
          <w:bdr w:val="single" w:sz="4" w:space="0" w:color="auto"/>
        </w:rPr>
      </w:pPr>
      <w:r w:rsidRPr="00915015">
        <w:rPr>
          <w:rFonts w:hint="eastAsia"/>
          <w:bdr w:val="single" w:sz="4" w:space="0" w:color="auto"/>
        </w:rPr>
        <w:t>別紙</w:t>
      </w:r>
      <w:r w:rsidRPr="00915015">
        <w:rPr>
          <w:rFonts w:hint="eastAsia"/>
          <w:bdr w:val="single" w:sz="4" w:space="0" w:color="auto"/>
        </w:rPr>
        <w:t>1</w:t>
      </w:r>
    </w:p>
    <w:p w14:paraId="52BFD8AE" w14:textId="04804366" w:rsidR="00683ABC" w:rsidRDefault="00D507AC" w:rsidP="00630A2D">
      <w:pPr>
        <w:tabs>
          <w:tab w:val="left" w:pos="2055"/>
        </w:tabs>
        <w:ind w:firstLineChars="3500" w:firstLine="735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6002D4">
        <w:rPr>
          <w:rFonts w:hint="eastAsia"/>
        </w:rPr>
        <w:t>７</w:t>
      </w:r>
      <w:r w:rsidR="006D7698">
        <w:rPr>
          <w:rFonts w:hint="eastAsia"/>
        </w:rPr>
        <w:t xml:space="preserve"> </w:t>
      </w:r>
      <w:r w:rsidR="00630A2D">
        <w:rPr>
          <w:rFonts w:hint="eastAsia"/>
        </w:rPr>
        <w:t>年</w:t>
      </w:r>
      <w:r w:rsidR="00E934CA">
        <w:rPr>
          <w:rFonts w:hint="eastAsia"/>
        </w:rPr>
        <w:t xml:space="preserve">　　</w:t>
      </w:r>
      <w:r w:rsidR="00630A2D">
        <w:rPr>
          <w:rFonts w:hint="eastAsia"/>
        </w:rPr>
        <w:t>月　　日</w:t>
      </w:r>
    </w:p>
    <w:p w14:paraId="24E864C1" w14:textId="77777777" w:rsidR="00683ABC" w:rsidRDefault="00683ABC" w:rsidP="00683ABC">
      <w:pPr>
        <w:tabs>
          <w:tab w:val="left" w:pos="2055"/>
        </w:tabs>
      </w:pPr>
    </w:p>
    <w:p w14:paraId="026DF5EA" w14:textId="77777777" w:rsidR="00683ABC" w:rsidRDefault="00683ABC" w:rsidP="00683ABC">
      <w:pPr>
        <w:tabs>
          <w:tab w:val="left" w:pos="2055"/>
        </w:tabs>
      </w:pPr>
      <w:r>
        <w:rPr>
          <w:rFonts w:hint="eastAsia"/>
        </w:rPr>
        <w:t>上越市農業再生協議会</w:t>
      </w:r>
    </w:p>
    <w:p w14:paraId="4F7FD585" w14:textId="033026F5" w:rsidR="00683ABC" w:rsidRDefault="00683ABC" w:rsidP="00683ABC">
      <w:pPr>
        <w:tabs>
          <w:tab w:val="left" w:pos="2055"/>
        </w:tabs>
      </w:pPr>
      <w:r>
        <w:rPr>
          <w:rFonts w:hint="eastAsia"/>
        </w:rPr>
        <w:t xml:space="preserve">　会長　</w:t>
      </w:r>
      <w:r w:rsidR="00B71F0B">
        <w:rPr>
          <w:rFonts w:hint="eastAsia"/>
        </w:rPr>
        <w:t xml:space="preserve">羽深　真一　</w:t>
      </w:r>
      <w:r>
        <w:rPr>
          <w:rFonts w:hint="eastAsia"/>
        </w:rPr>
        <w:t>様</w:t>
      </w:r>
    </w:p>
    <w:p w14:paraId="762F1C0B" w14:textId="77777777" w:rsidR="00683ABC" w:rsidRDefault="00683ABC" w:rsidP="00683ABC">
      <w:pPr>
        <w:tabs>
          <w:tab w:val="left" w:pos="2055"/>
        </w:tabs>
      </w:pPr>
    </w:p>
    <w:p w14:paraId="0853C2D8" w14:textId="77777777" w:rsidR="00683ABC" w:rsidRDefault="00683ABC" w:rsidP="00683ABC">
      <w:pPr>
        <w:tabs>
          <w:tab w:val="left" w:pos="2055"/>
        </w:tabs>
      </w:pPr>
      <w:r>
        <w:rPr>
          <w:rFonts w:hint="eastAsia"/>
        </w:rPr>
        <w:t xml:space="preserve">　　　　　　　　　　　　　　　　　　　　　　　　　住　所</w:t>
      </w:r>
      <w:r w:rsidR="005B1BA3">
        <w:rPr>
          <w:rFonts w:hint="eastAsia"/>
        </w:rPr>
        <w:t xml:space="preserve">　</w:t>
      </w:r>
      <w:r w:rsidR="00515880">
        <w:rPr>
          <w:rFonts w:hint="eastAsia"/>
        </w:rPr>
        <w:t xml:space="preserve">　</w:t>
      </w:r>
    </w:p>
    <w:p w14:paraId="10667ADD" w14:textId="77777777" w:rsidR="00683ABC" w:rsidRDefault="00515880" w:rsidP="00683ABC">
      <w:pPr>
        <w:tabs>
          <w:tab w:val="left" w:pos="20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1E997" wp14:editId="6C4B29A8">
                <wp:simplePos x="0" y="0"/>
                <wp:positionH relativeFrom="column">
                  <wp:posOffset>5983605</wp:posOffset>
                </wp:positionH>
                <wp:positionV relativeFrom="paragraph">
                  <wp:posOffset>138430</wp:posOffset>
                </wp:positionV>
                <wp:extent cx="428625" cy="3810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36476" w14:textId="77777777" w:rsidR="00D507AC" w:rsidRDefault="00D507A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61E997" id="Oval 2" o:spid="_x0000_s1026" style="position:absolute;left:0;text-align:left;margin-left:471.15pt;margin-top:10.9pt;width:33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" strokecolor="white [3212]">
                <v:textbox inset="5.85pt,.7pt,5.85pt,.7pt">
                  <w:txbxContent>
                    <w:p w14:paraId="1C436476" w14:textId="77777777" w:rsidR="00D507AC" w:rsidRDefault="00D507A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8A591C">
        <w:rPr>
          <w:rFonts w:hint="eastAsia"/>
        </w:rPr>
        <w:t xml:space="preserve">　　　　　　　</w:t>
      </w:r>
      <w:r w:rsidR="006E7C12">
        <w:rPr>
          <w:rFonts w:hint="eastAsia"/>
        </w:rPr>
        <w:t xml:space="preserve">　　　　　　　　　　　　　　　　　　　　　　　</w:t>
      </w:r>
    </w:p>
    <w:p w14:paraId="46843212" w14:textId="77777777" w:rsidR="00683ABC" w:rsidRDefault="00683ABC" w:rsidP="00683ABC">
      <w:pPr>
        <w:tabs>
          <w:tab w:val="left" w:pos="2055"/>
        </w:tabs>
      </w:pPr>
      <w:r>
        <w:rPr>
          <w:rFonts w:hint="eastAsia"/>
        </w:rPr>
        <w:t xml:space="preserve">　　　　　　　　　　　　　　　　　　　　　　　　　氏　名　　</w:t>
      </w:r>
      <w:r w:rsidR="006E7C12">
        <w:rPr>
          <w:rFonts w:hint="eastAsia"/>
        </w:rPr>
        <w:t xml:space="preserve">　　　　</w:t>
      </w:r>
    </w:p>
    <w:p w14:paraId="5881C8CF" w14:textId="77777777" w:rsidR="006E7C12" w:rsidRDefault="006E7C12" w:rsidP="00683ABC">
      <w:pPr>
        <w:tabs>
          <w:tab w:val="left" w:pos="2055"/>
        </w:tabs>
      </w:pPr>
    </w:p>
    <w:p w14:paraId="0601991A" w14:textId="77777777" w:rsidR="00D12BED" w:rsidRDefault="00683ABC" w:rsidP="00515880">
      <w:pPr>
        <w:tabs>
          <w:tab w:val="left" w:pos="2055"/>
        </w:tabs>
      </w:pPr>
      <w:r>
        <w:rPr>
          <w:rFonts w:hint="eastAsia"/>
        </w:rPr>
        <w:t xml:space="preserve">　　　　　　　　　</w:t>
      </w:r>
      <w:r w:rsidR="005B1BA3">
        <w:rPr>
          <w:rFonts w:hint="eastAsia"/>
        </w:rPr>
        <w:t xml:space="preserve">　　　　　　　　　　　　　　　　</w:t>
      </w:r>
      <w:r w:rsidR="006E7C12">
        <w:rPr>
          <w:rFonts w:hint="eastAsia"/>
        </w:rPr>
        <w:t xml:space="preserve">　</w:t>
      </w:r>
    </w:p>
    <w:p w14:paraId="065B1D24" w14:textId="77777777" w:rsidR="00515880" w:rsidRDefault="00515880" w:rsidP="00515880">
      <w:pPr>
        <w:tabs>
          <w:tab w:val="left" w:pos="2055"/>
        </w:tabs>
      </w:pPr>
    </w:p>
    <w:p w14:paraId="7079A55F" w14:textId="77777777" w:rsidR="00683ABC" w:rsidRDefault="00683ABC" w:rsidP="00683ABC">
      <w:pPr>
        <w:tabs>
          <w:tab w:val="left" w:pos="2055"/>
        </w:tabs>
      </w:pPr>
    </w:p>
    <w:p w14:paraId="05CA2FAB" w14:textId="77777777" w:rsidR="00683ABC" w:rsidRDefault="00683ABC" w:rsidP="00683ABC">
      <w:pPr>
        <w:tabs>
          <w:tab w:val="left" w:pos="2055"/>
        </w:tabs>
      </w:pPr>
    </w:p>
    <w:p w14:paraId="389353DE" w14:textId="77777777" w:rsidR="00683ABC" w:rsidRPr="003F2B23" w:rsidRDefault="00683ABC" w:rsidP="00D507AC">
      <w:pPr>
        <w:tabs>
          <w:tab w:val="left" w:pos="2055"/>
        </w:tabs>
        <w:jc w:val="center"/>
        <w:rPr>
          <w:b/>
          <w:sz w:val="24"/>
          <w:szCs w:val="24"/>
        </w:rPr>
      </w:pPr>
      <w:r w:rsidRPr="003F2B23">
        <w:rPr>
          <w:rFonts w:hint="eastAsia"/>
          <w:b/>
          <w:sz w:val="24"/>
          <w:szCs w:val="24"/>
        </w:rPr>
        <w:t>積立</w:t>
      </w:r>
      <w:r>
        <w:rPr>
          <w:rFonts w:hint="eastAsia"/>
          <w:b/>
          <w:sz w:val="24"/>
          <w:szCs w:val="24"/>
        </w:rPr>
        <w:t>額</w:t>
      </w:r>
      <w:r w:rsidRPr="003F2B23">
        <w:rPr>
          <w:rFonts w:hint="eastAsia"/>
          <w:b/>
          <w:sz w:val="24"/>
          <w:szCs w:val="24"/>
        </w:rPr>
        <w:t>納付方法の確認書兼</w:t>
      </w:r>
      <w:r w:rsidRPr="003F2B23">
        <w:rPr>
          <w:rFonts w:hint="eastAsia"/>
          <w:b/>
          <w:sz w:val="24"/>
          <w:szCs w:val="24"/>
        </w:rPr>
        <w:t>JA</w:t>
      </w:r>
      <w:r w:rsidRPr="003F2B23">
        <w:rPr>
          <w:rFonts w:hint="eastAsia"/>
          <w:b/>
          <w:sz w:val="24"/>
          <w:szCs w:val="24"/>
        </w:rPr>
        <w:t>えちご上越に口座振替手続き依頼申込書</w:t>
      </w:r>
    </w:p>
    <w:p w14:paraId="07052D97" w14:textId="77777777" w:rsidR="00683ABC" w:rsidRDefault="00683ABC" w:rsidP="00683ABC">
      <w:pPr>
        <w:tabs>
          <w:tab w:val="left" w:pos="2055"/>
        </w:tabs>
      </w:pPr>
    </w:p>
    <w:p w14:paraId="6CB2A756" w14:textId="190B40DF" w:rsidR="00683ABC" w:rsidRDefault="005B1E55" w:rsidP="00683ABC">
      <w:pPr>
        <w:tabs>
          <w:tab w:val="left" w:pos="2055"/>
        </w:tabs>
      </w:pPr>
      <w:r>
        <w:rPr>
          <w:rFonts w:hint="eastAsia"/>
        </w:rPr>
        <w:t xml:space="preserve">　私は、</w:t>
      </w:r>
      <w:r w:rsidR="0009213F">
        <w:rPr>
          <w:rFonts w:hint="eastAsia"/>
        </w:rPr>
        <w:t>令和</w:t>
      </w:r>
      <w:r w:rsidR="006002D4">
        <w:rPr>
          <w:rFonts w:hint="eastAsia"/>
        </w:rPr>
        <w:t>７</w:t>
      </w:r>
      <w:r w:rsidR="00683ABC">
        <w:rPr>
          <w:rFonts w:hint="eastAsia"/>
        </w:rPr>
        <w:t>年</w:t>
      </w:r>
      <w:r w:rsidR="00630A2D">
        <w:rPr>
          <w:rFonts w:hint="eastAsia"/>
        </w:rPr>
        <w:t>産</w:t>
      </w:r>
      <w:r w:rsidR="00683ABC">
        <w:rPr>
          <w:rFonts w:hint="eastAsia"/>
        </w:rPr>
        <w:t>「収入減少</w:t>
      </w:r>
      <w:r w:rsidR="00630A2D">
        <w:rPr>
          <w:rFonts w:hint="eastAsia"/>
        </w:rPr>
        <w:t>影響</w:t>
      </w:r>
      <w:r w:rsidR="00683ABC">
        <w:rPr>
          <w:rFonts w:hint="eastAsia"/>
        </w:rPr>
        <w:t>緩和交付金」の積立額の納付について下記のいずれかの方法で納付します。</w:t>
      </w:r>
    </w:p>
    <w:p w14:paraId="1CCA71E6" w14:textId="77777777" w:rsidR="00683ABC" w:rsidRDefault="00683ABC" w:rsidP="00683ABC">
      <w:pPr>
        <w:tabs>
          <w:tab w:val="left" w:pos="2055"/>
        </w:tabs>
      </w:pPr>
    </w:p>
    <w:p w14:paraId="1D804E83" w14:textId="77777777" w:rsidR="00683ABC" w:rsidRDefault="00683ABC" w:rsidP="008A591C">
      <w:pPr>
        <w:tabs>
          <w:tab w:val="left" w:pos="2055"/>
        </w:tabs>
        <w:jc w:val="center"/>
      </w:pPr>
      <w:r>
        <w:rPr>
          <w:rFonts w:hint="eastAsia"/>
        </w:rPr>
        <w:t>記</w:t>
      </w:r>
    </w:p>
    <w:p w14:paraId="5E50B5C7" w14:textId="77777777" w:rsidR="00683ABC" w:rsidRDefault="00683ABC" w:rsidP="00683ABC">
      <w:pPr>
        <w:pStyle w:val="a3"/>
        <w:ind w:right="210"/>
      </w:pPr>
    </w:p>
    <w:p w14:paraId="595A8A5A" w14:textId="77777777" w:rsidR="00683ABC" w:rsidRPr="003F2B23" w:rsidRDefault="00683ABC" w:rsidP="00683ABC">
      <w:pPr>
        <w:ind w:firstLineChars="200" w:firstLine="422"/>
        <w:rPr>
          <w:b/>
        </w:rPr>
      </w:pPr>
      <w:r w:rsidRPr="003F2B23">
        <w:rPr>
          <w:rFonts w:hint="eastAsia"/>
          <w:b/>
        </w:rPr>
        <w:t>次の方法を選択します。</w:t>
      </w:r>
    </w:p>
    <w:tbl>
      <w:tblPr>
        <w:tblW w:w="103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451"/>
        <w:gridCol w:w="6153"/>
      </w:tblGrid>
      <w:tr w:rsidR="00015DEF" w14:paraId="1AD5AF35" w14:textId="77777777" w:rsidTr="00015DEF">
        <w:trPr>
          <w:trHeight w:val="527"/>
        </w:trPr>
        <w:tc>
          <w:tcPr>
            <w:tcW w:w="1739" w:type="dxa"/>
            <w:vAlign w:val="center"/>
          </w:tcPr>
          <w:p w14:paraId="34A2CA23" w14:textId="77777777" w:rsidR="00015DEF" w:rsidRPr="00015DEF" w:rsidRDefault="00015DEF" w:rsidP="00015DEF">
            <w:pPr>
              <w:tabs>
                <w:tab w:val="left" w:pos="2055"/>
              </w:tabs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15DEF">
              <w:rPr>
                <w:rFonts w:asciiTheme="majorEastAsia" w:eastAsiaTheme="majorEastAsia" w:hAnsiTheme="majorEastAsia" w:hint="eastAsia"/>
                <w:b/>
                <w:sz w:val="22"/>
              </w:rPr>
              <w:t>いずれか</w:t>
            </w:r>
          </w:p>
          <w:p w14:paraId="5564F7D6" w14:textId="6431796E" w:rsidR="00015DEF" w:rsidRPr="00015DEF" w:rsidRDefault="00015DEF" w:rsidP="00015DEF">
            <w:pPr>
              <w:tabs>
                <w:tab w:val="left" w:pos="20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5DEF">
              <w:rPr>
                <w:rFonts w:asciiTheme="majorEastAsia" w:eastAsiaTheme="majorEastAsia" w:hAnsiTheme="majorEastAsia" w:hint="eastAsia"/>
                <w:b/>
                <w:sz w:val="22"/>
              </w:rPr>
              <w:t>一方に○</w:t>
            </w:r>
          </w:p>
        </w:tc>
        <w:tc>
          <w:tcPr>
            <w:tcW w:w="2451" w:type="dxa"/>
            <w:vAlign w:val="center"/>
          </w:tcPr>
          <w:p w14:paraId="017A9097" w14:textId="312AE376" w:rsidR="00015DEF" w:rsidRPr="00015DEF" w:rsidRDefault="00015DEF" w:rsidP="00015DEF">
            <w:pPr>
              <w:tabs>
                <w:tab w:val="left" w:pos="20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5DEF">
              <w:rPr>
                <w:rFonts w:asciiTheme="majorEastAsia" w:eastAsiaTheme="majorEastAsia" w:hAnsiTheme="majorEastAsia" w:hint="eastAsia"/>
                <w:sz w:val="22"/>
              </w:rPr>
              <w:t>納付方法</w:t>
            </w:r>
          </w:p>
        </w:tc>
        <w:tc>
          <w:tcPr>
            <w:tcW w:w="6153" w:type="dxa"/>
            <w:vAlign w:val="center"/>
          </w:tcPr>
          <w:p w14:paraId="73583AD3" w14:textId="77777777" w:rsidR="00015DEF" w:rsidRPr="00015DEF" w:rsidRDefault="00015DEF" w:rsidP="00015DEF">
            <w:pPr>
              <w:tabs>
                <w:tab w:val="left" w:pos="205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5DEF">
              <w:rPr>
                <w:rFonts w:asciiTheme="majorEastAsia" w:eastAsiaTheme="majorEastAsia" w:hAnsiTheme="majorEastAsia" w:hint="eastAsia"/>
                <w:sz w:val="22"/>
              </w:rPr>
              <w:t>説　　明</w:t>
            </w:r>
          </w:p>
        </w:tc>
      </w:tr>
      <w:tr w:rsidR="00015DEF" w14:paraId="731146E6" w14:textId="77777777" w:rsidTr="00015DEF">
        <w:trPr>
          <w:trHeight w:val="2255"/>
        </w:trPr>
        <w:tc>
          <w:tcPr>
            <w:tcW w:w="1739" w:type="dxa"/>
          </w:tcPr>
          <w:p w14:paraId="09138479" w14:textId="77777777" w:rsidR="00015DEF" w:rsidRDefault="00015DEF" w:rsidP="00015DEF">
            <w:pPr>
              <w:tabs>
                <w:tab w:val="left" w:pos="20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6B88DE19" w14:textId="77777777" w:rsidR="00015DEF" w:rsidRPr="00015DEF" w:rsidRDefault="00015DEF" w:rsidP="00015DEF">
            <w:pPr>
              <w:tabs>
                <w:tab w:val="left" w:pos="2055"/>
              </w:tabs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15DEF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私自身で納付先に納付します。</w:t>
            </w:r>
          </w:p>
        </w:tc>
        <w:tc>
          <w:tcPr>
            <w:tcW w:w="6153" w:type="dxa"/>
            <w:vAlign w:val="center"/>
          </w:tcPr>
          <w:p w14:paraId="054B9CA8" w14:textId="77777777" w:rsidR="00015DEF" w:rsidRPr="00D12BED" w:rsidRDefault="00015DEF" w:rsidP="00015DEF">
            <w:pPr>
              <w:tabs>
                <w:tab w:val="left" w:pos="2055"/>
              </w:tabs>
              <w:ind w:left="240" w:hangingChars="100" w:hanging="240"/>
              <w:rPr>
                <w:b/>
                <w:sz w:val="24"/>
                <w:szCs w:val="24"/>
              </w:rPr>
            </w:pPr>
            <w:r w:rsidRPr="00D12BED">
              <w:rPr>
                <w:rFonts w:hint="eastAsia"/>
                <w:sz w:val="24"/>
                <w:szCs w:val="24"/>
              </w:rPr>
              <w:t>○</w:t>
            </w:r>
            <w:r w:rsidRPr="00D12BED">
              <w:rPr>
                <w:rFonts w:hint="eastAsia"/>
                <w:b/>
                <w:sz w:val="24"/>
                <w:szCs w:val="24"/>
              </w:rPr>
              <w:t>農林水産大臣から通知された『「収入減少影響緩和交付金」における積立額等通知書』に指定された納付先に積立金積立申出者（私）自身で納付します。</w:t>
            </w:r>
          </w:p>
          <w:p w14:paraId="40C57B20" w14:textId="77777777" w:rsidR="00015DEF" w:rsidRPr="00D12BED" w:rsidRDefault="00015DEF" w:rsidP="00015DEF">
            <w:pPr>
              <w:tabs>
                <w:tab w:val="left" w:pos="2055"/>
              </w:tabs>
              <w:ind w:left="241" w:hangingChars="100" w:hanging="241"/>
              <w:rPr>
                <w:color w:val="FF0000"/>
                <w:sz w:val="24"/>
                <w:szCs w:val="24"/>
              </w:rPr>
            </w:pPr>
            <w:r w:rsidRPr="00D12BED">
              <w:rPr>
                <w:rFonts w:hint="eastAsia"/>
                <w:b/>
                <w:sz w:val="24"/>
                <w:szCs w:val="24"/>
              </w:rPr>
              <w:t>○同封の「収入減少影響緩和交付金における積立金貯金口座振替依頼書」は</w:t>
            </w:r>
            <w:r w:rsidRPr="00D12BED">
              <w:rPr>
                <w:rFonts w:hint="eastAsia"/>
                <w:b/>
                <w:color w:val="FF0000"/>
                <w:sz w:val="24"/>
                <w:szCs w:val="24"/>
              </w:rPr>
              <w:t>破棄してください。</w:t>
            </w:r>
          </w:p>
        </w:tc>
      </w:tr>
      <w:tr w:rsidR="00015DEF" w14:paraId="2ADEAB83" w14:textId="77777777" w:rsidTr="00015DEF">
        <w:trPr>
          <w:trHeight w:val="3393"/>
        </w:trPr>
        <w:tc>
          <w:tcPr>
            <w:tcW w:w="1739" w:type="dxa"/>
          </w:tcPr>
          <w:p w14:paraId="0BD28EBA" w14:textId="77777777" w:rsidR="00015DEF" w:rsidRDefault="00015DEF" w:rsidP="00015DEF">
            <w:pPr>
              <w:tabs>
                <w:tab w:val="left" w:pos="20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59CBDB2C" w14:textId="77777777" w:rsidR="00015DEF" w:rsidRPr="00015DEF" w:rsidRDefault="00015DEF" w:rsidP="00015DEF">
            <w:pPr>
              <w:tabs>
                <w:tab w:val="left" w:pos="2055"/>
              </w:tabs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015DEF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JAえちご上越に口座振替手続きを依頼し、納付します。</w:t>
            </w:r>
          </w:p>
        </w:tc>
        <w:tc>
          <w:tcPr>
            <w:tcW w:w="6153" w:type="dxa"/>
            <w:vAlign w:val="center"/>
          </w:tcPr>
          <w:p w14:paraId="3B6728D3" w14:textId="77777777" w:rsidR="00015DEF" w:rsidRPr="00D12BED" w:rsidRDefault="00015DEF" w:rsidP="00015DEF">
            <w:pPr>
              <w:tabs>
                <w:tab w:val="left" w:pos="2055"/>
              </w:tabs>
              <w:ind w:left="241" w:hangingChars="100" w:hanging="241"/>
              <w:rPr>
                <w:sz w:val="24"/>
                <w:szCs w:val="24"/>
              </w:rPr>
            </w:pPr>
            <w:r w:rsidRPr="00D12BED">
              <w:rPr>
                <w:rFonts w:hint="eastAsia"/>
                <w:b/>
                <w:sz w:val="24"/>
                <w:szCs w:val="24"/>
              </w:rPr>
              <w:t>○</w:t>
            </w:r>
            <w:r w:rsidRPr="00D12BED">
              <w:rPr>
                <w:rFonts w:hint="eastAsia"/>
                <w:b/>
                <w:sz w:val="24"/>
                <w:szCs w:val="24"/>
                <w:u w:val="double"/>
              </w:rPr>
              <w:t>JA</w:t>
            </w:r>
            <w:r w:rsidRPr="00D12BED">
              <w:rPr>
                <w:rFonts w:hint="eastAsia"/>
                <w:b/>
                <w:sz w:val="24"/>
                <w:szCs w:val="24"/>
                <w:u w:val="double"/>
              </w:rPr>
              <w:t>への「積立金の口座振替依頼」は積立金積立申出者の名義の</w:t>
            </w:r>
            <w:r w:rsidRPr="00D12BED">
              <w:rPr>
                <w:rFonts w:hint="eastAsia"/>
                <w:b/>
                <w:sz w:val="24"/>
                <w:szCs w:val="24"/>
                <w:u w:val="double"/>
              </w:rPr>
              <w:t>JA</w:t>
            </w:r>
            <w:r w:rsidRPr="00D12BED">
              <w:rPr>
                <w:rFonts w:hint="eastAsia"/>
                <w:b/>
                <w:sz w:val="24"/>
                <w:szCs w:val="24"/>
                <w:u w:val="double"/>
              </w:rPr>
              <w:t>口座を有する方のみができます。</w:t>
            </w:r>
          </w:p>
          <w:p w14:paraId="7F95F732" w14:textId="18BF4623" w:rsidR="00015DEF" w:rsidRPr="00D12BED" w:rsidRDefault="00015DEF" w:rsidP="00015DEF">
            <w:pPr>
              <w:tabs>
                <w:tab w:val="left" w:pos="2055"/>
              </w:tabs>
              <w:ind w:left="240" w:hangingChars="100" w:hanging="240"/>
              <w:rPr>
                <w:b/>
                <w:sz w:val="24"/>
                <w:szCs w:val="24"/>
              </w:rPr>
            </w:pPr>
            <w:r w:rsidRPr="00D12BED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Pr="00D12BED">
              <w:rPr>
                <w:rFonts w:hint="eastAsia"/>
                <w:b/>
                <w:color w:val="FF0000"/>
                <w:sz w:val="24"/>
                <w:szCs w:val="24"/>
              </w:rPr>
              <w:t>JA</w:t>
            </w:r>
            <w:r w:rsidRPr="00D12BED">
              <w:rPr>
                <w:rFonts w:hint="eastAsia"/>
                <w:b/>
                <w:color w:val="FF0000"/>
                <w:sz w:val="24"/>
                <w:szCs w:val="24"/>
              </w:rPr>
              <w:t>えちご上越に依頼する方は、同封の「収入減少影響緩和交付金における積立金貯金口座振替依頼書」に口座番号等を記入してこの申込書と一緒に提出してください。</w:t>
            </w:r>
            <w:r w:rsidRPr="00D12BE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A675E">
              <w:rPr>
                <w:rFonts w:ascii="BIZ UDPゴシック" w:eastAsia="BIZ UDPゴシック" w:hAnsi="BIZ UDPゴシック" w:hint="eastAsia"/>
                <w:b/>
                <w:color w:val="004E9A"/>
                <w:sz w:val="26"/>
                <w:szCs w:val="26"/>
                <w:bdr w:val="single" w:sz="4" w:space="0" w:color="auto"/>
              </w:rPr>
              <w:t>毎年手続きが必要です</w:t>
            </w:r>
            <w:r w:rsidRPr="009B02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3739437C" w14:textId="1E0B9E3A" w:rsidR="00015DEF" w:rsidRPr="00D12BED" w:rsidRDefault="00015DEF" w:rsidP="00AA374D">
            <w:pPr>
              <w:tabs>
                <w:tab w:val="left" w:pos="2055"/>
              </w:tabs>
              <w:ind w:left="241" w:hangingChars="100" w:hanging="241"/>
              <w:rPr>
                <w:b/>
                <w:sz w:val="24"/>
                <w:szCs w:val="24"/>
                <w:u w:val="double"/>
              </w:rPr>
            </w:pPr>
            <w:r w:rsidRPr="00D12BED">
              <w:rPr>
                <w:rFonts w:hint="eastAsia"/>
                <w:b/>
                <w:sz w:val="24"/>
                <w:szCs w:val="24"/>
              </w:rPr>
              <w:t>○</w:t>
            </w:r>
            <w:r w:rsidRPr="00015DEF">
              <w:rPr>
                <w:rFonts w:hint="eastAsia"/>
                <w:bCs/>
                <w:sz w:val="24"/>
                <w:szCs w:val="24"/>
              </w:rPr>
              <w:t>振替の事務に関連する内容については、</w:t>
            </w:r>
            <w:r w:rsidRPr="00015DEF">
              <w:rPr>
                <w:rFonts w:hint="eastAsia"/>
                <w:bCs/>
                <w:sz w:val="24"/>
                <w:szCs w:val="24"/>
              </w:rPr>
              <w:t>JA</w:t>
            </w:r>
            <w:r w:rsidRPr="00015DEF">
              <w:rPr>
                <w:rFonts w:hint="eastAsia"/>
                <w:bCs/>
                <w:sz w:val="24"/>
                <w:szCs w:val="24"/>
              </w:rPr>
              <w:t>えちご上越から連絡等がありますので、</w:t>
            </w:r>
            <w:r w:rsidR="00AA374D">
              <w:rPr>
                <w:rFonts w:hint="eastAsia"/>
                <w:bCs/>
                <w:sz w:val="24"/>
                <w:szCs w:val="24"/>
              </w:rPr>
              <w:t>ご承知おきください</w:t>
            </w:r>
            <w:r w:rsidRPr="00015DEF">
              <w:rPr>
                <w:rFonts w:hint="eastAsia"/>
                <w:bCs/>
                <w:sz w:val="24"/>
                <w:szCs w:val="24"/>
              </w:rPr>
              <w:t>。</w:t>
            </w:r>
          </w:p>
        </w:tc>
      </w:tr>
    </w:tbl>
    <w:p w14:paraId="3B6694A9" w14:textId="77777777" w:rsidR="0093177E" w:rsidRPr="00683ABC" w:rsidRDefault="0093177E" w:rsidP="00915015"/>
    <w:sectPr w:rsidR="0093177E" w:rsidRPr="00683ABC" w:rsidSect="00D12BED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C9AA0" w14:textId="77777777" w:rsidR="008C6C8C" w:rsidRDefault="008C6C8C" w:rsidP="008971B9">
      <w:r>
        <w:separator/>
      </w:r>
    </w:p>
  </w:endnote>
  <w:endnote w:type="continuationSeparator" w:id="0">
    <w:p w14:paraId="66A2E7E5" w14:textId="77777777" w:rsidR="008C6C8C" w:rsidRDefault="008C6C8C" w:rsidP="008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19B1" w14:textId="77777777" w:rsidR="008C6C8C" w:rsidRDefault="008C6C8C" w:rsidP="008971B9">
      <w:r>
        <w:separator/>
      </w:r>
    </w:p>
  </w:footnote>
  <w:footnote w:type="continuationSeparator" w:id="0">
    <w:p w14:paraId="1E4A07B8" w14:textId="77777777" w:rsidR="008C6C8C" w:rsidRDefault="008C6C8C" w:rsidP="0089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C"/>
    <w:rsid w:val="00015DEF"/>
    <w:rsid w:val="0009213F"/>
    <w:rsid w:val="000E6313"/>
    <w:rsid w:val="0015127C"/>
    <w:rsid w:val="002B1E6D"/>
    <w:rsid w:val="003A5E4E"/>
    <w:rsid w:val="004E78AC"/>
    <w:rsid w:val="00515880"/>
    <w:rsid w:val="00562ABB"/>
    <w:rsid w:val="005B1BA3"/>
    <w:rsid w:val="005B1E55"/>
    <w:rsid w:val="006002D4"/>
    <w:rsid w:val="00630A2D"/>
    <w:rsid w:val="006315B4"/>
    <w:rsid w:val="00683ABC"/>
    <w:rsid w:val="006D760C"/>
    <w:rsid w:val="006D7698"/>
    <w:rsid w:val="006E7C12"/>
    <w:rsid w:val="007E7863"/>
    <w:rsid w:val="008971B9"/>
    <w:rsid w:val="008A591C"/>
    <w:rsid w:val="008C6C8C"/>
    <w:rsid w:val="008F4BD6"/>
    <w:rsid w:val="00915015"/>
    <w:rsid w:val="0093177E"/>
    <w:rsid w:val="00987E6E"/>
    <w:rsid w:val="009B028C"/>
    <w:rsid w:val="00A17C9B"/>
    <w:rsid w:val="00AA374D"/>
    <w:rsid w:val="00B63DDE"/>
    <w:rsid w:val="00B71F0B"/>
    <w:rsid w:val="00C50DB9"/>
    <w:rsid w:val="00C87352"/>
    <w:rsid w:val="00D12BED"/>
    <w:rsid w:val="00D507AC"/>
    <w:rsid w:val="00D920BA"/>
    <w:rsid w:val="00DA675E"/>
    <w:rsid w:val="00E934CA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7AFD6"/>
  <w15:docId w15:val="{9C8F4137-9551-4A19-B094-76929AD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3ABC"/>
    <w:pPr>
      <w:jc w:val="right"/>
    </w:pPr>
  </w:style>
  <w:style w:type="character" w:customStyle="1" w:styleId="a4">
    <w:name w:val="結語 (文字)"/>
    <w:basedOn w:val="a0"/>
    <w:link w:val="a3"/>
    <w:uiPriority w:val="99"/>
    <w:rsid w:val="00683ABC"/>
  </w:style>
  <w:style w:type="paragraph" w:styleId="a5">
    <w:name w:val="header"/>
    <w:basedOn w:val="a"/>
    <w:link w:val="a6"/>
    <w:uiPriority w:val="99"/>
    <w:unhideWhenUsed/>
    <w:rsid w:val="00897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1B9"/>
  </w:style>
  <w:style w:type="paragraph" w:styleId="a7">
    <w:name w:val="footer"/>
    <w:basedOn w:val="a"/>
    <w:link w:val="a8"/>
    <w:uiPriority w:val="99"/>
    <w:unhideWhenUsed/>
    <w:rsid w:val="00897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