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C4DC" w14:textId="441E86B0" w:rsidR="00C12227" w:rsidRPr="00C37955" w:rsidRDefault="00117F37" w:rsidP="006746BC">
      <w:pPr>
        <w:snapToGrid w:val="0"/>
        <w:contextualSpacing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C37955">
        <w:rPr>
          <w:rFonts w:asciiTheme="majorEastAsia" w:eastAsiaTheme="majorEastAsia" w:hAnsiTheme="majorEastAsia" w:hint="eastAsia"/>
          <w:b/>
          <w:sz w:val="28"/>
          <w:szCs w:val="28"/>
        </w:rPr>
        <w:t>上越市福祉交流プラザ</w:t>
      </w:r>
      <w:r w:rsidR="006B769C">
        <w:rPr>
          <w:rFonts w:asciiTheme="majorEastAsia" w:eastAsiaTheme="majorEastAsia" w:hAnsiTheme="majorEastAsia" w:hint="eastAsia"/>
          <w:b/>
          <w:sz w:val="28"/>
          <w:szCs w:val="28"/>
        </w:rPr>
        <w:t>情報・</w:t>
      </w:r>
      <w:r w:rsidRPr="00C37955">
        <w:rPr>
          <w:rFonts w:asciiTheme="majorEastAsia" w:eastAsiaTheme="majorEastAsia" w:hAnsiTheme="majorEastAsia" w:hint="eastAsia"/>
          <w:b/>
          <w:sz w:val="28"/>
          <w:szCs w:val="28"/>
        </w:rPr>
        <w:t>展示コーナー利用申請書</w:t>
      </w:r>
    </w:p>
    <w:p w14:paraId="08D704B7" w14:textId="77777777" w:rsidR="00117F37" w:rsidRDefault="00117F37">
      <w:pPr>
        <w:rPr>
          <w:rFonts w:asciiTheme="majorEastAsia" w:eastAsiaTheme="majorEastAsia" w:hAnsiTheme="majorEastAsia"/>
        </w:rPr>
      </w:pPr>
    </w:p>
    <w:p w14:paraId="3BDC9D53" w14:textId="77777777" w:rsidR="006746BC" w:rsidRDefault="006746BC">
      <w:pPr>
        <w:rPr>
          <w:rFonts w:asciiTheme="majorEastAsia" w:eastAsiaTheme="majorEastAsia" w:hAnsiTheme="majorEastAsia"/>
        </w:rPr>
      </w:pPr>
    </w:p>
    <w:p w14:paraId="198C3F83" w14:textId="77777777" w:rsidR="00117F37" w:rsidRPr="00C37955" w:rsidRDefault="00117F37" w:rsidP="00117F37">
      <w:pPr>
        <w:ind w:firstLineChars="2000" w:firstLine="4800"/>
        <w:rPr>
          <w:rFonts w:asciiTheme="majorEastAsia" w:eastAsiaTheme="majorEastAsia" w:hAnsiTheme="majorEastAsia"/>
          <w:sz w:val="24"/>
          <w:szCs w:val="24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申請日　　　年　　　月　　　日</w:t>
      </w:r>
    </w:p>
    <w:p w14:paraId="346D4D92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6045B0BB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6C99D5D7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(1)</w:t>
      </w:r>
      <w:r w:rsidRPr="00C37955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686394624"/>
        </w:rPr>
        <w:t>団体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686394624"/>
        </w:rPr>
        <w:t>名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　　　　　　　　　　　　　　</w:t>
      </w:r>
    </w:p>
    <w:p w14:paraId="64AD8620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6FFF5E8D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(2)代表者名　</w:t>
      </w:r>
      <w:r w:rsidRPr="00C37955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</w:t>
      </w:r>
    </w:p>
    <w:p w14:paraId="32DB3AC3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1F6A2847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(3)</w:t>
      </w:r>
      <w:r w:rsidR="004507F6">
        <w:rPr>
          <w:rFonts w:asciiTheme="majorEastAsia" w:eastAsiaTheme="majorEastAsia" w:hAnsiTheme="majorEastAsia" w:hint="eastAsia"/>
          <w:kern w:val="0"/>
          <w:sz w:val="24"/>
          <w:szCs w:val="24"/>
        </w:rPr>
        <w:t>住　　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　　　　　　　　　　　　　　</w:t>
      </w:r>
    </w:p>
    <w:p w14:paraId="4697F2AD" w14:textId="77777777" w:rsidR="00117F37" w:rsidRPr="004507F6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4E45AA3E" w14:textId="77777777" w:rsidR="004507F6" w:rsidRDefault="004507F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(4)連 絡 先　</w:t>
      </w:r>
      <w:r w:rsidRPr="004507F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　　　</w:t>
      </w:r>
    </w:p>
    <w:p w14:paraId="61A0ECBB" w14:textId="77777777" w:rsidR="004507F6" w:rsidRPr="00C37955" w:rsidRDefault="004507F6">
      <w:pPr>
        <w:rPr>
          <w:rFonts w:asciiTheme="majorEastAsia" w:eastAsiaTheme="majorEastAsia" w:hAnsiTheme="majorEastAsia"/>
          <w:sz w:val="24"/>
          <w:szCs w:val="24"/>
        </w:rPr>
      </w:pPr>
    </w:p>
    <w:p w14:paraId="75A6A476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  <w:u w:val="single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(4)</w:t>
      </w:r>
      <w:r w:rsidRPr="00C37955">
        <w:rPr>
          <w:rFonts w:asciiTheme="majorEastAsia" w:eastAsiaTheme="majorEastAsia" w:hAnsiTheme="majorEastAsia" w:hint="eastAsia"/>
          <w:spacing w:val="60"/>
          <w:kern w:val="0"/>
          <w:sz w:val="24"/>
          <w:szCs w:val="24"/>
          <w:fitText w:val="960" w:id="-1686394368"/>
        </w:rPr>
        <w:t>展示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fitText w:val="960" w:id="-1686394368"/>
        </w:rPr>
        <w:t>品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kern w:val="0"/>
          <w:sz w:val="24"/>
          <w:szCs w:val="24"/>
          <w:u w:val="single"/>
        </w:rPr>
        <w:t xml:space="preserve">　　　　　　　　　　　　　　　　　　　　</w:t>
      </w:r>
    </w:p>
    <w:p w14:paraId="15003D9A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</w:p>
    <w:p w14:paraId="454804CD" w14:textId="77777777" w:rsidR="00117F37" w:rsidRPr="00C37955" w:rsidRDefault="00117F37">
      <w:pPr>
        <w:rPr>
          <w:rFonts w:asciiTheme="majorEastAsia" w:eastAsiaTheme="majorEastAsia" w:hAnsiTheme="majorEastAsia"/>
          <w:sz w:val="24"/>
          <w:szCs w:val="24"/>
        </w:rPr>
      </w:pPr>
      <w:r w:rsidRPr="00C37955">
        <w:rPr>
          <w:rFonts w:asciiTheme="majorEastAsia" w:eastAsiaTheme="majorEastAsia" w:hAnsiTheme="majorEastAsia" w:hint="eastAsia"/>
          <w:sz w:val="24"/>
          <w:szCs w:val="24"/>
        </w:rPr>
        <w:t>(5)</w:t>
      </w:r>
      <w:r w:rsidR="00B95709">
        <w:rPr>
          <w:rFonts w:asciiTheme="majorEastAsia" w:eastAsiaTheme="majorEastAsia" w:hAnsiTheme="majorEastAsia" w:hint="eastAsia"/>
          <w:sz w:val="24"/>
          <w:szCs w:val="24"/>
        </w:rPr>
        <w:t>展示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期間　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日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>～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 xml:space="preserve"> 令和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D5C4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37955">
        <w:rPr>
          <w:rFonts w:asciiTheme="majorEastAsia" w:eastAsiaTheme="majorEastAsia" w:hAnsiTheme="majorEastAsia" w:hint="eastAsia"/>
          <w:sz w:val="24"/>
          <w:szCs w:val="24"/>
        </w:rPr>
        <w:t>年　　月　　日</w:t>
      </w:r>
    </w:p>
    <w:p w14:paraId="76ED0DBA" w14:textId="77777777" w:rsidR="00117F37" w:rsidRDefault="00990A5C" w:rsidP="00DB3A86">
      <w:pPr>
        <w:snapToGrid w:val="0"/>
        <w:spacing w:line="340" w:lineRule="atLeast"/>
        <w:contextualSpacing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9570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95709" w:rsidRPr="00FD5C4E">
        <w:rPr>
          <w:rFonts w:asciiTheme="majorEastAsia" w:eastAsiaTheme="majorEastAsia" w:hAnsiTheme="majorEastAsia" w:hint="eastAsia"/>
          <w:sz w:val="22"/>
          <w:szCs w:val="24"/>
        </w:rPr>
        <w:t>（</w:t>
      </w:r>
      <w:r w:rsidR="00FD5C4E" w:rsidRPr="00FD5C4E">
        <w:rPr>
          <w:rFonts w:asciiTheme="majorEastAsia" w:eastAsiaTheme="majorEastAsia" w:hAnsiTheme="majorEastAsia" w:hint="eastAsia"/>
          <w:sz w:val="22"/>
          <w:szCs w:val="24"/>
        </w:rPr>
        <w:t>展示期間</w:t>
      </w:r>
      <w:r w:rsidR="00117F37" w:rsidRPr="00FD5C4E">
        <w:rPr>
          <w:rFonts w:asciiTheme="majorEastAsia" w:eastAsiaTheme="majorEastAsia" w:hAnsiTheme="majorEastAsia" w:hint="eastAsia"/>
          <w:sz w:val="22"/>
          <w:szCs w:val="24"/>
        </w:rPr>
        <w:t>は、申請者が</w:t>
      </w:r>
      <w:r w:rsidR="00901B38" w:rsidRPr="00FD5C4E">
        <w:rPr>
          <w:rFonts w:asciiTheme="majorEastAsia" w:eastAsiaTheme="majorEastAsia" w:hAnsiTheme="majorEastAsia" w:hint="eastAsia"/>
          <w:sz w:val="22"/>
          <w:szCs w:val="24"/>
        </w:rPr>
        <w:t>事前に市</w:t>
      </w:r>
      <w:r w:rsidR="00FD5C4E" w:rsidRPr="00FD5C4E">
        <w:rPr>
          <w:rFonts w:asciiTheme="majorEastAsia" w:eastAsiaTheme="majorEastAsia" w:hAnsiTheme="majorEastAsia" w:hint="eastAsia"/>
          <w:sz w:val="22"/>
          <w:szCs w:val="24"/>
        </w:rPr>
        <w:t>と相談の上、</w:t>
      </w:r>
      <w:r w:rsidR="00901B38" w:rsidRPr="00FD5C4E">
        <w:rPr>
          <w:rFonts w:asciiTheme="majorEastAsia" w:eastAsiaTheme="majorEastAsia" w:hAnsiTheme="majorEastAsia" w:hint="eastAsia"/>
          <w:sz w:val="22"/>
          <w:szCs w:val="24"/>
        </w:rPr>
        <w:t>記入する</w:t>
      </w:r>
      <w:r w:rsidR="00B95709" w:rsidRPr="00FD5C4E">
        <w:rPr>
          <w:rFonts w:asciiTheme="majorEastAsia" w:eastAsiaTheme="majorEastAsia" w:hAnsiTheme="majorEastAsia" w:hint="eastAsia"/>
          <w:sz w:val="22"/>
          <w:szCs w:val="24"/>
        </w:rPr>
        <w:t>）</w:t>
      </w:r>
    </w:p>
    <w:p w14:paraId="7F348FED" w14:textId="77777777" w:rsidR="00ED2E19" w:rsidRPr="00C37955" w:rsidRDefault="00ED2E19" w:rsidP="00DB3A86">
      <w:pPr>
        <w:snapToGrid w:val="0"/>
        <w:spacing w:line="340" w:lineRule="atLeast"/>
        <w:contextualSpacing/>
        <w:rPr>
          <w:rFonts w:asciiTheme="majorEastAsia" w:eastAsiaTheme="majorEastAsia" w:hAnsiTheme="majorEastAsia"/>
          <w:sz w:val="24"/>
          <w:szCs w:val="24"/>
        </w:rPr>
      </w:pPr>
    </w:p>
    <w:p w14:paraId="1E8284F0" w14:textId="77777777" w:rsidR="00117F37" w:rsidRDefault="00ED2E19" w:rsidP="00DB3A86">
      <w:pPr>
        <w:snapToGrid w:val="0"/>
        <w:spacing w:line="240" w:lineRule="atLeast"/>
        <w:contextualSpacing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(6)展示時間　</w:t>
      </w:r>
      <w:r w:rsidR="00020018">
        <w:rPr>
          <w:rFonts w:asciiTheme="majorEastAsia" w:eastAsiaTheme="majorEastAsia" w:hAnsiTheme="majorEastAsia" w:hint="eastAsia"/>
          <w:sz w:val="24"/>
          <w:szCs w:val="24"/>
        </w:rPr>
        <w:t>□基本の時間帯（８：３０～２１：００）を希望する</w:t>
      </w:r>
    </w:p>
    <w:p w14:paraId="1032BF2F" w14:textId="77777777" w:rsidR="00020018" w:rsidRDefault="00020018" w:rsidP="00DB3A86">
      <w:pPr>
        <w:snapToGrid w:val="0"/>
        <w:spacing w:line="240" w:lineRule="atLeast"/>
        <w:contextualSpacing/>
        <w:rPr>
          <w:rFonts w:asciiTheme="majorEastAsia" w:eastAsiaTheme="majorEastAsia" w:hAnsiTheme="majorEastAsia"/>
          <w:sz w:val="24"/>
          <w:szCs w:val="24"/>
        </w:rPr>
      </w:pPr>
    </w:p>
    <w:p w14:paraId="05DD394E" w14:textId="77777777" w:rsidR="00020018" w:rsidRDefault="00020018" w:rsidP="00020018">
      <w:pPr>
        <w:snapToGrid w:val="0"/>
        <w:spacing w:line="480" w:lineRule="auto"/>
        <w:contextualSpacing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 □上記以外の時間</w:t>
      </w:r>
      <w:r w:rsidR="0055219D">
        <w:rPr>
          <w:rFonts w:asciiTheme="majorEastAsia" w:eastAsiaTheme="majorEastAsia" w:hAnsiTheme="majorEastAsia" w:hint="eastAsia"/>
          <w:sz w:val="24"/>
          <w:szCs w:val="24"/>
        </w:rPr>
        <w:t>帯</w:t>
      </w:r>
      <w:r>
        <w:rPr>
          <w:rFonts w:asciiTheme="majorEastAsia" w:eastAsiaTheme="majorEastAsia" w:hAnsiTheme="majorEastAsia" w:hint="eastAsia"/>
          <w:sz w:val="24"/>
          <w:szCs w:val="24"/>
        </w:rPr>
        <w:t>を希望する</w:t>
      </w:r>
      <w:r w:rsidR="00F52663" w:rsidRPr="00F52663">
        <w:rPr>
          <w:rFonts w:asciiTheme="majorEastAsia" w:eastAsiaTheme="majorEastAsia" w:hAnsiTheme="majorEastAsia" w:hint="eastAsia"/>
          <w:sz w:val="22"/>
          <w:szCs w:val="24"/>
        </w:rPr>
        <w:t>（↓希望時間を記入）</w:t>
      </w:r>
    </w:p>
    <w:p w14:paraId="12EC26E7" w14:textId="77777777" w:rsidR="00020018" w:rsidRPr="00020018" w:rsidRDefault="00020018" w:rsidP="00020018">
      <w:pPr>
        <w:snapToGrid w:val="0"/>
        <w:spacing w:beforeLines="150" w:before="540" w:line="360" w:lineRule="atLeast"/>
        <w:contextualSpacing/>
        <w:rPr>
          <w:rFonts w:asciiTheme="majorEastAsia" w:eastAsiaTheme="majorEastAsia" w:hAnsiTheme="majorEastAsia"/>
          <w:sz w:val="32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020018">
        <w:rPr>
          <w:rFonts w:asciiTheme="majorEastAsia" w:eastAsiaTheme="majorEastAsia" w:hAnsiTheme="majorEastAsia"/>
          <w:sz w:val="32"/>
          <w:szCs w:val="24"/>
          <w:u w:val="single"/>
        </w:rPr>
        <w:t xml:space="preserve">                            </w:t>
      </w:r>
      <w:r>
        <w:rPr>
          <w:rFonts w:asciiTheme="majorEastAsia" w:eastAsiaTheme="majorEastAsia" w:hAnsiTheme="majorEastAsia" w:hint="eastAsia"/>
          <w:sz w:val="32"/>
          <w:szCs w:val="24"/>
          <w:u w:val="single"/>
        </w:rPr>
        <w:t xml:space="preserve">　　</w:t>
      </w:r>
    </w:p>
    <w:p w14:paraId="089D1CED" w14:textId="77777777" w:rsidR="00DB3A86" w:rsidRPr="00020018" w:rsidRDefault="00DB3A86" w:rsidP="003C2307">
      <w:pPr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0E6B5BA2" w14:textId="77777777" w:rsidR="003C2307" w:rsidRPr="00020018" w:rsidRDefault="003C2307" w:rsidP="003C2307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注意事項</w:t>
      </w:r>
    </w:p>
    <w:p w14:paraId="47A71DC8" w14:textId="77777777" w:rsidR="003C2307" w:rsidRPr="00020018" w:rsidRDefault="003C2307" w:rsidP="003C2307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１　営利目的及び作品の販売は営利目的とし認めません。</w:t>
      </w:r>
    </w:p>
    <w:p w14:paraId="712E69E1" w14:textId="77777777" w:rsidR="003C2307" w:rsidRPr="00020018" w:rsidRDefault="003C2307" w:rsidP="003C2307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２　作品の破損及び盗難については、市では一切責任を負いません。</w:t>
      </w:r>
    </w:p>
    <w:p w14:paraId="1CA0CFFB" w14:textId="77777777" w:rsidR="003C2307" w:rsidRPr="00020018" w:rsidRDefault="003C2307" w:rsidP="003C2307">
      <w:pPr>
        <w:ind w:left="440" w:hangingChars="200" w:hanging="440"/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>３　作品の展示及び撤収については、時間厳守の上、申請者が責任を持って対応してください。</w:t>
      </w:r>
    </w:p>
    <w:p w14:paraId="40285BB4" w14:textId="373AC8F8" w:rsidR="006A70E3" w:rsidRDefault="003C2307" w:rsidP="003C2307">
      <w:pPr>
        <w:rPr>
          <w:rFonts w:asciiTheme="majorEastAsia" w:eastAsiaTheme="majorEastAsia" w:hAnsiTheme="majorEastAsia"/>
          <w:sz w:val="22"/>
          <w:szCs w:val="24"/>
        </w:rPr>
      </w:pPr>
      <w:r w:rsidRPr="00020018">
        <w:rPr>
          <w:rFonts w:asciiTheme="majorEastAsia" w:eastAsiaTheme="majorEastAsia" w:hAnsiTheme="majorEastAsia" w:hint="eastAsia"/>
          <w:sz w:val="22"/>
          <w:szCs w:val="24"/>
        </w:rPr>
        <w:t xml:space="preserve">４　</w:t>
      </w:r>
      <w:r w:rsidR="00917E43" w:rsidRPr="00020018">
        <w:rPr>
          <w:rFonts w:asciiTheme="majorEastAsia" w:eastAsiaTheme="majorEastAsia" w:hAnsiTheme="majorEastAsia" w:hint="eastAsia"/>
          <w:sz w:val="22"/>
          <w:szCs w:val="24"/>
        </w:rPr>
        <w:t>施設での作品等の保管</w:t>
      </w:r>
      <w:r w:rsidR="00E17B6A" w:rsidRPr="00020018">
        <w:rPr>
          <w:rFonts w:asciiTheme="majorEastAsia" w:eastAsiaTheme="majorEastAsia" w:hAnsiTheme="majorEastAsia" w:hint="eastAsia"/>
          <w:sz w:val="22"/>
          <w:szCs w:val="24"/>
        </w:rPr>
        <w:t>は</w:t>
      </w:r>
      <w:r w:rsidR="00917E43" w:rsidRPr="00020018">
        <w:rPr>
          <w:rFonts w:asciiTheme="majorEastAsia" w:eastAsiaTheme="majorEastAsia" w:hAnsiTheme="majorEastAsia" w:hint="eastAsia"/>
          <w:sz w:val="22"/>
          <w:szCs w:val="24"/>
        </w:rPr>
        <w:t>、</w:t>
      </w:r>
      <w:r w:rsidR="00E17B6A" w:rsidRPr="00020018">
        <w:rPr>
          <w:rFonts w:asciiTheme="majorEastAsia" w:eastAsiaTheme="majorEastAsia" w:hAnsiTheme="majorEastAsia" w:hint="eastAsia"/>
          <w:sz w:val="22"/>
          <w:szCs w:val="24"/>
        </w:rPr>
        <w:t>お</w:t>
      </w:r>
      <w:r w:rsidRPr="00020018">
        <w:rPr>
          <w:rFonts w:asciiTheme="majorEastAsia" w:eastAsiaTheme="majorEastAsia" w:hAnsiTheme="majorEastAsia" w:hint="eastAsia"/>
          <w:sz w:val="22"/>
          <w:szCs w:val="24"/>
        </w:rPr>
        <w:t>受け</w:t>
      </w:r>
      <w:r w:rsidR="00E17B6A" w:rsidRPr="00020018">
        <w:rPr>
          <w:rFonts w:asciiTheme="majorEastAsia" w:eastAsiaTheme="majorEastAsia" w:hAnsiTheme="majorEastAsia" w:hint="eastAsia"/>
          <w:sz w:val="22"/>
          <w:szCs w:val="24"/>
        </w:rPr>
        <w:t>できかねます</w:t>
      </w:r>
      <w:r w:rsidRPr="00020018">
        <w:rPr>
          <w:rFonts w:asciiTheme="majorEastAsia" w:eastAsiaTheme="majorEastAsia" w:hAnsiTheme="majorEastAsia" w:hint="eastAsia"/>
          <w:sz w:val="22"/>
          <w:szCs w:val="24"/>
        </w:rPr>
        <w:t>。</w:t>
      </w:r>
    </w:p>
    <w:p w14:paraId="62F04941" w14:textId="282285A5" w:rsidR="006A70E3" w:rsidRPr="006A70E3" w:rsidRDefault="006A70E3" w:rsidP="006A70E3">
      <w:pPr>
        <w:ind w:left="440" w:hangingChars="200" w:hanging="440"/>
        <w:rPr>
          <w:rFonts w:asciiTheme="majorEastAsia" w:eastAsiaTheme="majorEastAsia" w:hAnsiTheme="majorEastAsia" w:hint="eastAsia"/>
          <w:sz w:val="22"/>
          <w:szCs w:val="24"/>
        </w:rPr>
      </w:pPr>
      <w:r w:rsidRPr="009442A1">
        <w:rPr>
          <w:rFonts w:asciiTheme="majorEastAsia" w:eastAsiaTheme="majorEastAsia" w:hAnsiTheme="majorEastAsia" w:hint="eastAsia"/>
          <w:sz w:val="22"/>
        </w:rPr>
        <w:t>５　写真や動画の撮影を伴う取材を受ける場合は、事前に高齢者支援課及び福祉交流プラザの許可を受けてください。</w:t>
      </w:r>
    </w:p>
    <w:p w14:paraId="1A7F23C1" w14:textId="77777777" w:rsidR="00E17B6A" w:rsidRPr="00020018" w:rsidRDefault="00E17B6A" w:rsidP="003E76C5">
      <w:pPr>
        <w:rPr>
          <w:rFonts w:asciiTheme="majorEastAsia" w:eastAsiaTheme="majorEastAsia" w:hAnsiTheme="majorEastAsia"/>
          <w:sz w:val="22"/>
          <w:szCs w:val="24"/>
        </w:rPr>
      </w:pPr>
    </w:p>
    <w:p w14:paraId="1A8B7503" w14:textId="77777777" w:rsidR="00FD5C4E" w:rsidRDefault="00E17B6A" w:rsidP="003E76C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^^^^^^^^^^^^^^^^^^^^^^^^^^^^^^^^^^^^^^^^^^^^^^^^^^^^^^^^^^^^^^^^^^^^^^</w:t>
      </w:r>
    </w:p>
    <w:tbl>
      <w:tblPr>
        <w:tblStyle w:val="a5"/>
        <w:tblpPr w:leftFromText="142" w:rightFromText="142" w:vertAnchor="page" w:horzAnchor="margin" w:tblpXSpec="right" w:tblpY="14142"/>
        <w:tblW w:w="0" w:type="auto"/>
        <w:tblLook w:val="04A0" w:firstRow="1" w:lastRow="0" w:firstColumn="1" w:lastColumn="0" w:noHBand="0" w:noVBand="1"/>
      </w:tblPr>
      <w:tblGrid>
        <w:gridCol w:w="1304"/>
        <w:gridCol w:w="3038"/>
      </w:tblGrid>
      <w:tr w:rsidR="006A70E3" w14:paraId="3B1958C7" w14:textId="77777777" w:rsidTr="00EC576B">
        <w:trPr>
          <w:trHeight w:val="255"/>
        </w:trPr>
        <w:tc>
          <w:tcPr>
            <w:tcW w:w="1304" w:type="dxa"/>
            <w:vMerge w:val="restart"/>
            <w:vAlign w:val="center"/>
          </w:tcPr>
          <w:p w14:paraId="40BA6F1B" w14:textId="77777777" w:rsidR="006A70E3" w:rsidRDefault="006A70E3" w:rsidP="00EC576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市処理欄</w:t>
            </w:r>
          </w:p>
        </w:tc>
        <w:tc>
          <w:tcPr>
            <w:tcW w:w="3038" w:type="dxa"/>
            <w:vAlign w:val="center"/>
          </w:tcPr>
          <w:p w14:paraId="4B45429D" w14:textId="77777777" w:rsidR="006A70E3" w:rsidRDefault="006A70E3" w:rsidP="00EC576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受　付</w:t>
            </w:r>
          </w:p>
        </w:tc>
      </w:tr>
      <w:tr w:rsidR="006A70E3" w14:paraId="56F23C4C" w14:textId="77777777" w:rsidTr="00EC576B">
        <w:trPr>
          <w:trHeight w:val="905"/>
        </w:trPr>
        <w:tc>
          <w:tcPr>
            <w:tcW w:w="1304" w:type="dxa"/>
            <w:vMerge/>
            <w:vAlign w:val="center"/>
          </w:tcPr>
          <w:p w14:paraId="566F98AB" w14:textId="77777777" w:rsidR="006A70E3" w:rsidRDefault="006A70E3" w:rsidP="00EC57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1240B1D0" w14:textId="77777777" w:rsidR="006A70E3" w:rsidRDefault="006A70E3" w:rsidP="00EC576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6604726" w14:textId="77777777" w:rsidR="00E17B6A" w:rsidRDefault="003E76C5" w:rsidP="00E17B6A">
      <w:pPr>
        <w:rPr>
          <w:rFonts w:asciiTheme="majorEastAsia" w:eastAsiaTheme="majorEastAsia" w:hAnsiTheme="majorEastAsia"/>
          <w:sz w:val="28"/>
          <w:szCs w:val="24"/>
        </w:rPr>
      </w:pPr>
      <w:r w:rsidRPr="00E17B6A">
        <w:rPr>
          <w:rFonts w:asciiTheme="majorEastAsia" w:eastAsiaTheme="majorEastAsia" w:hAnsiTheme="majorEastAsia" w:hint="eastAsia"/>
          <w:sz w:val="28"/>
          <w:szCs w:val="24"/>
        </w:rPr>
        <w:t>上記の申請について、</w:t>
      </w:r>
    </w:p>
    <w:p w14:paraId="06962D96" w14:textId="77777777" w:rsidR="003C2307" w:rsidRPr="00E17B6A" w:rsidRDefault="003E76C5" w:rsidP="00E17B6A">
      <w:pPr>
        <w:ind w:firstLineChars="200" w:firstLine="720"/>
        <w:rPr>
          <w:rFonts w:asciiTheme="majorEastAsia" w:eastAsiaTheme="majorEastAsia" w:hAnsiTheme="majorEastAsia"/>
          <w:sz w:val="18"/>
        </w:rPr>
      </w:pPr>
      <w:r w:rsidRPr="00E17B6A">
        <w:rPr>
          <w:rFonts w:asciiTheme="majorEastAsia" w:eastAsiaTheme="majorEastAsia" w:hAnsiTheme="majorEastAsia" w:hint="eastAsia"/>
          <w:sz w:val="36"/>
          <w:szCs w:val="24"/>
        </w:rPr>
        <w:t>承認・却下</w:t>
      </w:r>
      <w:r w:rsidRPr="00E17B6A">
        <w:rPr>
          <w:rFonts w:asciiTheme="majorEastAsia" w:eastAsiaTheme="majorEastAsia" w:hAnsiTheme="majorEastAsia" w:hint="eastAsia"/>
          <w:sz w:val="28"/>
          <w:szCs w:val="24"/>
        </w:rPr>
        <w:t>する</w:t>
      </w:r>
      <w:r w:rsidRPr="00E17B6A">
        <w:rPr>
          <w:rFonts w:asciiTheme="majorEastAsia" w:eastAsiaTheme="majorEastAsia" w:hAnsiTheme="majorEastAsia" w:hint="eastAsia"/>
          <w:sz w:val="22"/>
          <w:szCs w:val="24"/>
        </w:rPr>
        <w:t>。</w:t>
      </w:r>
    </w:p>
    <w:sectPr w:rsidR="003C2307" w:rsidRPr="00E17B6A" w:rsidSect="00020018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4540" w14:textId="77777777" w:rsidR="00917E43" w:rsidRDefault="00917E43" w:rsidP="00917E43">
      <w:r>
        <w:separator/>
      </w:r>
    </w:p>
  </w:endnote>
  <w:endnote w:type="continuationSeparator" w:id="0">
    <w:p w14:paraId="358F444C" w14:textId="77777777" w:rsidR="00917E43" w:rsidRDefault="00917E43" w:rsidP="0091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6B957" w14:textId="77777777" w:rsidR="00917E43" w:rsidRDefault="00917E43" w:rsidP="00917E43">
      <w:r>
        <w:separator/>
      </w:r>
    </w:p>
  </w:footnote>
  <w:footnote w:type="continuationSeparator" w:id="0">
    <w:p w14:paraId="6CC06831" w14:textId="77777777" w:rsidR="00917E43" w:rsidRDefault="00917E43" w:rsidP="00917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AEC"/>
    <w:rsid w:val="00020018"/>
    <w:rsid w:val="00117F37"/>
    <w:rsid w:val="002A7043"/>
    <w:rsid w:val="003C2307"/>
    <w:rsid w:val="003C5AEC"/>
    <w:rsid w:val="003E76C5"/>
    <w:rsid w:val="004507F6"/>
    <w:rsid w:val="00526202"/>
    <w:rsid w:val="0055219D"/>
    <w:rsid w:val="006746BC"/>
    <w:rsid w:val="006A70E3"/>
    <w:rsid w:val="006B769C"/>
    <w:rsid w:val="008A108A"/>
    <w:rsid w:val="00901B38"/>
    <w:rsid w:val="00917E43"/>
    <w:rsid w:val="00990A5C"/>
    <w:rsid w:val="00997061"/>
    <w:rsid w:val="00B95709"/>
    <w:rsid w:val="00C12227"/>
    <w:rsid w:val="00C37955"/>
    <w:rsid w:val="00DB3A86"/>
    <w:rsid w:val="00E17B6A"/>
    <w:rsid w:val="00ED2E19"/>
    <w:rsid w:val="00F52663"/>
    <w:rsid w:val="00F53B6A"/>
    <w:rsid w:val="00F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F69B03"/>
  <w15:chartTrackingRefBased/>
  <w15:docId w15:val="{192BB545-8CFB-4058-A44F-F43B2AAD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7F3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B3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7E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7E43"/>
  </w:style>
  <w:style w:type="paragraph" w:styleId="a8">
    <w:name w:val="footer"/>
    <w:basedOn w:val="a"/>
    <w:link w:val="a9"/>
    <w:uiPriority w:val="99"/>
    <w:unhideWhenUsed/>
    <w:rsid w:val="00917E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yamashita kaori</dc:creator>
  <cp:keywords/>
  <dc:description/>
  <cp:lastModifiedBy>齋藤 穂香</cp:lastModifiedBy>
  <cp:revision>23</cp:revision>
  <cp:lastPrinted>2021-12-23T10:10:00Z</cp:lastPrinted>
  <dcterms:created xsi:type="dcterms:W3CDTF">2021-11-15T05:44:00Z</dcterms:created>
  <dcterms:modified xsi:type="dcterms:W3CDTF">2026-07-13T00:14:00Z</dcterms:modified>
</cp:coreProperties>
</file>